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200691">
        <w:trPr>
          <w:trHeight w:val="977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EE3BF5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200691">
        <w:trPr>
          <w:trHeight w:val="1123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EE3BF5">
            <w:r w:rsidRPr="006731CE">
              <w:t>Naslov dokumenta</w:t>
            </w:r>
          </w:p>
        </w:tc>
        <w:tc>
          <w:tcPr>
            <w:tcW w:w="4672" w:type="dxa"/>
          </w:tcPr>
          <w:p w14:paraId="788B7CFB" w14:textId="2D2997D7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>zainteresiranom javnošću o</w:t>
            </w:r>
            <w:r w:rsidR="00A036AE">
              <w:rPr>
                <w:rStyle w:val="fontstyle01"/>
                <w:rFonts w:ascii="Times New Roman" w:hAnsi="Times New Roman"/>
              </w:rPr>
              <w:t xml:space="preserve"> prijedlogu</w:t>
            </w:r>
            <w:r w:rsidR="006731CE" w:rsidRPr="006731CE">
              <w:rPr>
                <w:kern w:val="2"/>
              </w:rPr>
              <w:t xml:space="preserve"> </w:t>
            </w:r>
            <w:r w:rsidR="00200691">
              <w:rPr>
                <w:color w:val="000000"/>
              </w:rPr>
              <w:t>Proračun</w:t>
            </w:r>
            <w:r w:rsidR="00A036AE">
              <w:rPr>
                <w:color w:val="000000"/>
              </w:rPr>
              <w:t>a</w:t>
            </w:r>
            <w:r w:rsidR="0020069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Općine Skrad</w:t>
            </w:r>
            <w:r w:rsidR="00200691">
              <w:rPr>
                <w:color w:val="000000"/>
              </w:rPr>
              <w:t xml:space="preserve"> za 202</w:t>
            </w:r>
            <w:r w:rsidR="00B56AAE">
              <w:rPr>
                <w:color w:val="000000"/>
              </w:rPr>
              <w:t>6</w:t>
            </w:r>
            <w:r w:rsidR="00200691">
              <w:rPr>
                <w:color w:val="000000"/>
              </w:rPr>
              <w:t>. godinu</w:t>
            </w:r>
            <w:r w:rsidR="00A036AE">
              <w:rPr>
                <w:color w:val="000000"/>
              </w:rPr>
              <w:t xml:space="preserve"> i projekcijama za 2027. i 2028. godinu</w:t>
            </w:r>
          </w:p>
          <w:p w14:paraId="3A76FFB3" w14:textId="1A46A8CA" w:rsidR="00284850" w:rsidRPr="006731CE" w:rsidRDefault="00284850"/>
        </w:tc>
      </w:tr>
      <w:tr w:rsidR="00284850" w14:paraId="7714BA6B" w14:textId="77777777" w:rsidTr="00200691">
        <w:trPr>
          <w:trHeight w:val="717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EE3BF5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EE3BF5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EE3BF5">
            <w:r w:rsidRPr="006731CE">
              <w:t>Svrha dokumenta</w:t>
            </w:r>
          </w:p>
        </w:tc>
        <w:tc>
          <w:tcPr>
            <w:tcW w:w="4672" w:type="dxa"/>
          </w:tcPr>
          <w:p w14:paraId="56FD4808" w14:textId="7B5BD290" w:rsidR="00A036AE" w:rsidRPr="001E3751" w:rsidRDefault="00200691" w:rsidP="00A036AE">
            <w:pPr>
              <w:jc w:val="both"/>
            </w:pPr>
            <w:r w:rsidRPr="00FB4ED5">
              <w:t xml:space="preserve">Upoznavanje javnosti s odredbama prijedloga </w:t>
            </w:r>
            <w:r w:rsidR="00A036AE">
              <w:rPr>
                <w:color w:val="000000"/>
              </w:rPr>
              <w:t xml:space="preserve"> Proračuna Općine Skrad za 202</w:t>
            </w:r>
            <w:r w:rsidR="00B56AAE">
              <w:rPr>
                <w:color w:val="000000"/>
              </w:rPr>
              <w:t>6</w:t>
            </w:r>
            <w:r w:rsidR="00A036AE">
              <w:rPr>
                <w:color w:val="000000"/>
              </w:rPr>
              <w:t>. godinu i projekcijama za 2027. i 2028. godinu</w:t>
            </w:r>
          </w:p>
          <w:p w14:paraId="4AC4F693" w14:textId="4DC13E43" w:rsidR="00284850" w:rsidRPr="006731CE" w:rsidRDefault="00200691">
            <w:r w:rsidRPr="00FB4ED5">
              <w:t>te</w:t>
            </w:r>
            <w:r>
              <w:t xml:space="preserve"> </w:t>
            </w:r>
            <w:r w:rsidRPr="00FB4ED5">
              <w:t>mogućnost dostave primjedbi, prijedloga i komentara i</w:t>
            </w:r>
            <w:r>
              <w:t xml:space="preserve"> </w:t>
            </w:r>
            <w:r w:rsidRPr="00FB4ED5">
              <w:t>prihvaćanje zakonitih i stručno utemeljenih primjedbi, prijedloga i</w:t>
            </w:r>
            <w:r>
              <w:t xml:space="preserve"> </w:t>
            </w:r>
            <w:r w:rsidRPr="00FB4ED5">
              <w:t>komentara</w:t>
            </w:r>
            <w:r>
              <w:t>.</w:t>
            </w:r>
          </w:p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EE3BF5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3B2A946D" w:rsidR="00284850" w:rsidRPr="006731CE" w:rsidRDefault="006C46B6">
            <w:r>
              <w:t>29</w:t>
            </w:r>
            <w:r w:rsidR="00EE3BF5">
              <w:t>.1</w:t>
            </w:r>
            <w:r>
              <w:t>2</w:t>
            </w:r>
            <w:r w:rsidR="006731CE" w:rsidRPr="006731CE">
              <w:t>.2025.</w:t>
            </w:r>
          </w:p>
        </w:tc>
      </w:tr>
      <w:tr w:rsidR="00284850" w14:paraId="7E92AF76" w14:textId="77777777" w:rsidTr="00200691">
        <w:trPr>
          <w:trHeight w:val="892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EE3BF5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EE3BF5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EE3BF5">
            <w:r w:rsidRPr="006731CE">
              <w:t>Naziv nacrta općeg akta</w:t>
            </w:r>
          </w:p>
        </w:tc>
        <w:tc>
          <w:tcPr>
            <w:tcW w:w="4672" w:type="dxa"/>
          </w:tcPr>
          <w:p w14:paraId="6845C4F4" w14:textId="683B08C5" w:rsidR="00A036AE" w:rsidRPr="001E3751" w:rsidRDefault="00A036AE" w:rsidP="00A036AE">
            <w:pPr>
              <w:jc w:val="both"/>
            </w:pPr>
            <w:r>
              <w:rPr>
                <w:color w:val="000000"/>
              </w:rPr>
              <w:t>Proračun Općine Skrad za 202</w:t>
            </w:r>
            <w:r w:rsidR="00B56AAE">
              <w:rPr>
                <w:color w:val="000000"/>
              </w:rPr>
              <w:t>6</w:t>
            </w:r>
            <w:r>
              <w:rPr>
                <w:color w:val="000000"/>
              </w:rPr>
              <w:t>. godinu i projekcije za 2027. i 2028. godinu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EE3BF5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EE3BF5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EE3BF5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EE3BF5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7D55EF7C" w:rsidR="00284850" w:rsidRPr="006731CE" w:rsidRDefault="00EE3BF5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 w:rsidR="006C46B6">
              <w:rPr>
                <w:rStyle w:val="fontstyle01"/>
                <w:rFonts w:ascii="Times New Roman" w:hAnsi="Times New Roman"/>
              </w:rPr>
              <w:t>28</w:t>
            </w:r>
            <w:r>
              <w:rPr>
                <w:rStyle w:val="fontstyle01"/>
                <w:rFonts w:ascii="Times New Roman" w:hAnsi="Times New Roman"/>
              </w:rPr>
              <w:t>.1</w:t>
            </w:r>
            <w:r w:rsidR="006C46B6">
              <w:rPr>
                <w:rStyle w:val="fontstyle01"/>
                <w:rFonts w:ascii="Times New Roman" w:hAnsi="Times New Roman"/>
              </w:rPr>
              <w:t>1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 w:rsidR="006C46B6">
              <w:rPr>
                <w:rStyle w:val="fontstyle01"/>
                <w:rFonts w:ascii="Times New Roman" w:hAnsi="Times New Roman"/>
              </w:rPr>
              <w:t>29</w:t>
            </w:r>
            <w:r>
              <w:rPr>
                <w:rStyle w:val="fontstyle01"/>
                <w:rFonts w:ascii="Times New Roman" w:hAnsi="Times New Roman"/>
              </w:rPr>
              <w:t>.1</w:t>
            </w:r>
            <w:r w:rsidR="006C46B6">
              <w:rPr>
                <w:rStyle w:val="fontstyle01"/>
                <w:rFonts w:ascii="Times New Roman" w:hAnsi="Times New Roman"/>
              </w:rPr>
              <w:t>2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EE3BF5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EE3BF5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EE3BF5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EE3BF5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BB9E" w14:textId="77777777" w:rsidR="009E35F4" w:rsidRDefault="009E35F4">
      <w:r>
        <w:separator/>
      </w:r>
    </w:p>
  </w:endnote>
  <w:endnote w:type="continuationSeparator" w:id="0">
    <w:p w14:paraId="6D787591" w14:textId="77777777" w:rsidR="009E35F4" w:rsidRDefault="009E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DD77" w14:textId="77777777" w:rsidR="009E35F4" w:rsidRDefault="009E35F4">
      <w:r>
        <w:separator/>
      </w:r>
    </w:p>
  </w:footnote>
  <w:footnote w:type="continuationSeparator" w:id="0">
    <w:p w14:paraId="3A8C3478" w14:textId="77777777" w:rsidR="009E35F4" w:rsidRDefault="009E3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A5527"/>
    <w:rsid w:val="00200691"/>
    <w:rsid w:val="00266374"/>
    <w:rsid w:val="00284850"/>
    <w:rsid w:val="002D18A9"/>
    <w:rsid w:val="00335B18"/>
    <w:rsid w:val="003E0029"/>
    <w:rsid w:val="00476FE6"/>
    <w:rsid w:val="00556F9B"/>
    <w:rsid w:val="005D3C02"/>
    <w:rsid w:val="006731CE"/>
    <w:rsid w:val="006C46B6"/>
    <w:rsid w:val="007A7687"/>
    <w:rsid w:val="008B198F"/>
    <w:rsid w:val="008F071E"/>
    <w:rsid w:val="009A0B78"/>
    <w:rsid w:val="009E35F4"/>
    <w:rsid w:val="00A036AE"/>
    <w:rsid w:val="00B56AAE"/>
    <w:rsid w:val="00B90856"/>
    <w:rsid w:val="00C44515"/>
    <w:rsid w:val="00D6052D"/>
    <w:rsid w:val="00DB2185"/>
    <w:rsid w:val="00E5078C"/>
    <w:rsid w:val="00EE3BF5"/>
    <w:rsid w:val="00F3608C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91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Nikolina Crnković Đorđević</cp:lastModifiedBy>
  <cp:revision>3</cp:revision>
  <cp:lastPrinted>2025-11-25T06:43:00Z</cp:lastPrinted>
  <dcterms:created xsi:type="dcterms:W3CDTF">2026-02-02T07:59:00Z</dcterms:created>
  <dcterms:modified xsi:type="dcterms:W3CDTF">2026-02-02T08:00:00Z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