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514D8" w14:textId="77777777" w:rsidR="0047256C" w:rsidRDefault="0047256C">
      <w:pPr>
        <w:spacing w:after="0" w:line="240" w:lineRule="auto"/>
        <w:jc w:val="center"/>
        <w:rPr>
          <w:rFonts w:asciiTheme="minorHAnsi" w:hAnsiTheme="minorHAnsi" w:cs="Times New Roman"/>
          <w:b w:val="0"/>
          <w:bCs/>
          <w:i w:val="0"/>
          <w:color w:val="000000"/>
          <w:sz w:val="24"/>
          <w:szCs w:val="24"/>
        </w:rPr>
      </w:pPr>
    </w:p>
    <w:p w14:paraId="129D7D7C" w14:textId="06CD0B90" w:rsidR="0047256C" w:rsidRPr="0047256C" w:rsidRDefault="0047256C" w:rsidP="0047256C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 w:val="0"/>
          <w:i w:val="0"/>
          <w:color w:val="auto"/>
          <w:szCs w:val="20"/>
          <w:lang w:eastAsia="en-US"/>
        </w:rPr>
      </w:pPr>
      <w:r w:rsidRPr="0047256C">
        <w:rPr>
          <w:rFonts w:ascii="Times New Roman" w:hAnsi="Times New Roman" w:cs="Times New Roman"/>
          <w:b w:val="0"/>
          <w:i w:val="0"/>
          <w:color w:val="auto"/>
          <w:szCs w:val="20"/>
          <w:lang w:eastAsia="en-US"/>
        </w:rPr>
        <w:t xml:space="preserve">                       </w:t>
      </w:r>
      <w:r>
        <w:rPr>
          <w:rFonts w:ascii="Times New Roman" w:hAnsi="Times New Roman" w:cs="Times New Roman"/>
          <w:b w:val="0"/>
          <w:i w:val="0"/>
          <w:color w:val="auto"/>
          <w:szCs w:val="20"/>
          <w:lang w:eastAsia="en-US"/>
        </w:rPr>
        <w:t xml:space="preserve">     </w:t>
      </w:r>
      <w:r w:rsidRPr="0047256C">
        <w:rPr>
          <w:rFonts w:ascii="Times New Roman" w:hAnsi="Times New Roman" w:cs="Times New Roman"/>
          <w:b w:val="0"/>
          <w:i w:val="0"/>
          <w:color w:val="auto"/>
          <w:szCs w:val="20"/>
          <w:lang w:eastAsia="en-US"/>
        </w:rPr>
        <w:t xml:space="preserve">   </w:t>
      </w:r>
      <w:r w:rsidRPr="0047256C">
        <w:rPr>
          <w:rFonts w:ascii="Times New Roman" w:hAnsi="Times New Roman" w:cs="Times New Roman"/>
          <w:b w:val="0"/>
          <w:i w:val="0"/>
          <w:noProof/>
          <w:color w:val="auto"/>
          <w:szCs w:val="20"/>
          <w:lang w:eastAsia="en-US"/>
        </w:rPr>
        <w:drawing>
          <wp:inline distT="0" distB="0" distL="0" distR="0" wp14:anchorId="2A762CB2" wp14:editId="45F69961">
            <wp:extent cx="552450" cy="733425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E3C933" w14:textId="77777777" w:rsidR="0047256C" w:rsidRPr="0047256C" w:rsidRDefault="0047256C" w:rsidP="0047256C">
      <w:pPr>
        <w:suppressAutoHyphens w:val="0"/>
        <w:spacing w:after="0" w:line="240" w:lineRule="auto"/>
        <w:jc w:val="both"/>
        <w:outlineLvl w:val="0"/>
        <w:rPr>
          <w:rFonts w:ascii="Times New Roman" w:hAnsi="Times New Roman" w:cs="Times New Roman"/>
          <w:b w:val="0"/>
          <w:i w:val="0"/>
          <w:iCs/>
          <w:color w:val="auto"/>
          <w:sz w:val="24"/>
          <w:szCs w:val="24"/>
          <w:lang w:eastAsia="en-US"/>
        </w:rPr>
      </w:pPr>
      <w:r w:rsidRPr="0047256C">
        <w:rPr>
          <w:rFonts w:ascii="Arial" w:hAnsi="Arial" w:cs="Arial"/>
          <w:b w:val="0"/>
          <w:iCs/>
          <w:color w:val="auto"/>
          <w:sz w:val="24"/>
          <w:szCs w:val="24"/>
          <w:lang w:eastAsia="en-US"/>
        </w:rPr>
        <w:t xml:space="preserve">           </w:t>
      </w:r>
      <w:r w:rsidRPr="0047256C">
        <w:rPr>
          <w:rFonts w:ascii="Times New Roman" w:hAnsi="Times New Roman" w:cs="Times New Roman"/>
          <w:b w:val="0"/>
          <w:i w:val="0"/>
          <w:iCs/>
          <w:color w:val="auto"/>
          <w:sz w:val="24"/>
          <w:szCs w:val="24"/>
          <w:lang w:eastAsia="en-US"/>
        </w:rPr>
        <w:t>REPUBLIKA HRVATSKA</w:t>
      </w:r>
    </w:p>
    <w:p w14:paraId="43AA8A7C" w14:textId="77777777" w:rsidR="0047256C" w:rsidRPr="0047256C" w:rsidRDefault="0047256C" w:rsidP="0047256C">
      <w:pPr>
        <w:suppressAutoHyphens w:val="0"/>
        <w:spacing w:after="0" w:line="240" w:lineRule="auto"/>
        <w:jc w:val="both"/>
        <w:outlineLvl w:val="0"/>
        <w:rPr>
          <w:rFonts w:ascii="Times New Roman" w:hAnsi="Times New Roman" w:cs="Times New Roman"/>
          <w:b w:val="0"/>
          <w:i w:val="0"/>
          <w:iCs/>
          <w:color w:val="auto"/>
          <w:sz w:val="24"/>
          <w:szCs w:val="24"/>
          <w:lang w:eastAsia="en-US"/>
        </w:rPr>
      </w:pPr>
      <w:r w:rsidRPr="0047256C">
        <w:rPr>
          <w:rFonts w:ascii="Times New Roman" w:hAnsi="Times New Roman" w:cs="Times New Roman"/>
          <w:b w:val="0"/>
          <w:i w:val="0"/>
          <w:iCs/>
          <w:color w:val="auto"/>
          <w:sz w:val="24"/>
          <w:szCs w:val="24"/>
          <w:lang w:eastAsia="en-US"/>
        </w:rPr>
        <w:t>PRIMORSKO-GORANSKA ŽUPANIJA</w:t>
      </w:r>
    </w:p>
    <w:p w14:paraId="008F928A" w14:textId="77777777" w:rsidR="0047256C" w:rsidRPr="0047256C" w:rsidRDefault="0047256C" w:rsidP="0047256C">
      <w:pPr>
        <w:suppressAutoHyphens w:val="0"/>
        <w:spacing w:after="0" w:line="240" w:lineRule="auto"/>
        <w:jc w:val="both"/>
        <w:outlineLvl w:val="0"/>
        <w:rPr>
          <w:rFonts w:ascii="Times New Roman" w:hAnsi="Times New Roman" w:cs="Times New Roman"/>
          <w:b w:val="0"/>
          <w:i w:val="0"/>
          <w:iCs/>
          <w:color w:val="auto"/>
          <w:sz w:val="24"/>
          <w:szCs w:val="24"/>
          <w:lang w:eastAsia="en-US"/>
        </w:rPr>
      </w:pPr>
      <w:r w:rsidRPr="0047256C">
        <w:rPr>
          <w:rFonts w:ascii="Times New Roman" w:hAnsi="Times New Roman" w:cs="Times New Roman"/>
          <w:b w:val="0"/>
          <w:i w:val="0"/>
          <w:iCs/>
          <w:color w:val="auto"/>
          <w:sz w:val="24"/>
          <w:szCs w:val="24"/>
          <w:lang w:eastAsia="en-US"/>
        </w:rPr>
        <w:t xml:space="preserve">                 OPĆINA SKRAD</w:t>
      </w:r>
    </w:p>
    <w:p w14:paraId="1EF5634B" w14:textId="77777777" w:rsidR="0047256C" w:rsidRPr="0047256C" w:rsidRDefault="0047256C" w:rsidP="0047256C">
      <w:pPr>
        <w:suppressAutoHyphens w:val="0"/>
        <w:spacing w:after="0" w:line="240" w:lineRule="auto"/>
        <w:jc w:val="both"/>
        <w:rPr>
          <w:rFonts w:ascii="Arial" w:hAnsi="Arial" w:cs="Arial"/>
          <w:b w:val="0"/>
          <w:iCs/>
          <w:color w:val="auto"/>
          <w:sz w:val="24"/>
          <w:szCs w:val="24"/>
          <w:lang w:eastAsia="en-US"/>
        </w:rPr>
      </w:pPr>
    </w:p>
    <w:p w14:paraId="35FFF79F" w14:textId="4ED75663" w:rsidR="0047256C" w:rsidRDefault="0047256C">
      <w:pPr>
        <w:spacing w:after="0" w:line="240" w:lineRule="auto"/>
        <w:jc w:val="center"/>
        <w:rPr>
          <w:rFonts w:asciiTheme="minorHAnsi" w:hAnsiTheme="minorHAnsi" w:cs="Times New Roman"/>
          <w:b w:val="0"/>
          <w:bCs/>
          <w:i w:val="0"/>
          <w:color w:val="000000"/>
          <w:sz w:val="24"/>
          <w:szCs w:val="24"/>
        </w:rPr>
      </w:pPr>
    </w:p>
    <w:p w14:paraId="3619EC28" w14:textId="1B858C5B" w:rsidR="003D0342" w:rsidRDefault="003D0342">
      <w:pPr>
        <w:spacing w:after="0" w:line="240" w:lineRule="auto"/>
        <w:jc w:val="center"/>
        <w:rPr>
          <w:rFonts w:asciiTheme="minorHAnsi" w:hAnsiTheme="minorHAnsi" w:cs="Times New Roman"/>
          <w:b w:val="0"/>
          <w:bCs/>
          <w:i w:val="0"/>
          <w:color w:val="000000"/>
          <w:sz w:val="24"/>
          <w:szCs w:val="24"/>
        </w:rPr>
      </w:pPr>
    </w:p>
    <w:p w14:paraId="109E3773" w14:textId="77777777" w:rsidR="0047256C" w:rsidRDefault="0047256C">
      <w:pPr>
        <w:spacing w:after="0" w:line="240" w:lineRule="auto"/>
        <w:jc w:val="center"/>
        <w:rPr>
          <w:rFonts w:asciiTheme="minorHAnsi" w:hAnsiTheme="minorHAnsi" w:cs="Times New Roman"/>
          <w:b w:val="0"/>
          <w:bCs/>
          <w:i w:val="0"/>
          <w:color w:val="000000"/>
          <w:sz w:val="24"/>
          <w:szCs w:val="24"/>
        </w:rPr>
      </w:pPr>
    </w:p>
    <w:p w14:paraId="22E0015A" w14:textId="7353C5E7" w:rsidR="003D0342" w:rsidRDefault="0047256C" w:rsidP="0047256C">
      <w:pPr>
        <w:spacing w:after="0" w:line="240" w:lineRule="auto"/>
        <w:jc w:val="center"/>
        <w:rPr>
          <w:rFonts w:ascii="Times New Roman" w:hAnsi="Times New Roman" w:cs="Times New Roman"/>
          <w:b w:val="0"/>
          <w:bCs/>
          <w:i w:val="0"/>
          <w:color w:val="000000"/>
          <w:sz w:val="28"/>
          <w:szCs w:val="28"/>
        </w:rPr>
      </w:pPr>
      <w:r w:rsidRPr="003D0342">
        <w:rPr>
          <w:rFonts w:ascii="Times New Roman" w:hAnsi="Times New Roman" w:cs="Times New Roman"/>
          <w:b w:val="0"/>
          <w:bCs/>
          <w:i w:val="0"/>
          <w:color w:val="000000"/>
          <w:sz w:val="28"/>
          <w:szCs w:val="28"/>
        </w:rPr>
        <w:t xml:space="preserve">Popis priloga koji se prilažu uz prijavu </w:t>
      </w:r>
      <w:r w:rsidR="00FA5803" w:rsidRPr="003D0342">
        <w:rPr>
          <w:rFonts w:ascii="Times New Roman" w:hAnsi="Times New Roman" w:cs="Times New Roman"/>
          <w:b w:val="0"/>
          <w:bCs/>
          <w:i w:val="0"/>
          <w:color w:val="000000"/>
          <w:sz w:val="28"/>
          <w:szCs w:val="28"/>
        </w:rPr>
        <w:t xml:space="preserve">na Javni natječaj </w:t>
      </w:r>
      <w:r w:rsidRPr="003D0342">
        <w:rPr>
          <w:rFonts w:ascii="Times New Roman" w:hAnsi="Times New Roman" w:cs="Times New Roman"/>
          <w:b w:val="0"/>
          <w:bCs/>
          <w:i w:val="0"/>
          <w:color w:val="000000"/>
          <w:sz w:val="28"/>
          <w:szCs w:val="28"/>
        </w:rPr>
        <w:t xml:space="preserve">za financiranje </w:t>
      </w:r>
    </w:p>
    <w:p w14:paraId="5BCCDAB1" w14:textId="77777777" w:rsidR="003D0342" w:rsidRDefault="00FA5803" w:rsidP="0047256C">
      <w:pPr>
        <w:spacing w:after="0" w:line="240" w:lineRule="auto"/>
        <w:jc w:val="center"/>
        <w:rPr>
          <w:rFonts w:ascii="Times New Roman" w:hAnsi="Times New Roman" w:cs="Times New Roman"/>
          <w:b w:val="0"/>
          <w:bCs/>
          <w:i w:val="0"/>
          <w:color w:val="000000"/>
          <w:sz w:val="28"/>
          <w:szCs w:val="28"/>
        </w:rPr>
      </w:pPr>
      <w:r w:rsidRPr="003D0342">
        <w:rPr>
          <w:rFonts w:ascii="Times New Roman" w:hAnsi="Times New Roman" w:cs="Times New Roman"/>
          <w:b w:val="0"/>
          <w:bCs/>
          <w:i w:val="0"/>
          <w:color w:val="000000"/>
          <w:sz w:val="28"/>
          <w:szCs w:val="28"/>
        </w:rPr>
        <w:t>j</w:t>
      </w:r>
      <w:r w:rsidR="0047256C" w:rsidRPr="003D0342">
        <w:rPr>
          <w:rFonts w:ascii="Times New Roman" w:hAnsi="Times New Roman" w:cs="Times New Roman"/>
          <w:b w:val="0"/>
          <w:bCs/>
          <w:i w:val="0"/>
          <w:color w:val="000000"/>
          <w:sz w:val="28"/>
          <w:szCs w:val="28"/>
        </w:rPr>
        <w:t xml:space="preserve">avnih potreba Općine Skrad te programa i projekata </w:t>
      </w:r>
      <w:r w:rsidRPr="003D0342">
        <w:rPr>
          <w:rFonts w:ascii="Times New Roman" w:hAnsi="Times New Roman" w:cs="Times New Roman"/>
          <w:b w:val="0"/>
          <w:bCs/>
          <w:i w:val="0"/>
          <w:color w:val="000000"/>
          <w:sz w:val="28"/>
          <w:szCs w:val="28"/>
        </w:rPr>
        <w:t>ko</w:t>
      </w:r>
      <w:r w:rsidR="0047256C" w:rsidRPr="003D0342">
        <w:rPr>
          <w:rFonts w:ascii="Times New Roman" w:hAnsi="Times New Roman" w:cs="Times New Roman"/>
          <w:b w:val="0"/>
          <w:bCs/>
          <w:i w:val="0"/>
          <w:color w:val="000000"/>
          <w:sz w:val="28"/>
          <w:szCs w:val="28"/>
        </w:rPr>
        <w:t xml:space="preserve">je provode </w:t>
      </w:r>
    </w:p>
    <w:p w14:paraId="0AD4A38B" w14:textId="2755AE6C" w:rsidR="0047256C" w:rsidRPr="003D0342" w:rsidRDefault="0047256C" w:rsidP="0047256C">
      <w:pPr>
        <w:spacing w:after="0" w:line="240" w:lineRule="auto"/>
        <w:jc w:val="center"/>
        <w:rPr>
          <w:rFonts w:ascii="Times New Roman" w:hAnsi="Times New Roman" w:cs="Times New Roman"/>
          <w:b w:val="0"/>
          <w:bCs/>
          <w:i w:val="0"/>
          <w:color w:val="000000"/>
          <w:sz w:val="28"/>
          <w:szCs w:val="28"/>
        </w:rPr>
      </w:pPr>
      <w:r w:rsidRPr="003D0342">
        <w:rPr>
          <w:rFonts w:ascii="Times New Roman" w:hAnsi="Times New Roman" w:cs="Times New Roman"/>
          <w:b w:val="0"/>
          <w:bCs/>
          <w:i w:val="0"/>
          <w:color w:val="000000"/>
          <w:sz w:val="28"/>
          <w:szCs w:val="28"/>
        </w:rPr>
        <w:t>udruge</w:t>
      </w:r>
      <w:r w:rsidR="00FA5803" w:rsidRPr="003D0342">
        <w:rPr>
          <w:rFonts w:ascii="Times New Roman" w:hAnsi="Times New Roman" w:cs="Times New Roman"/>
          <w:b w:val="0"/>
          <w:bCs/>
          <w:i w:val="0"/>
          <w:color w:val="000000"/>
          <w:sz w:val="28"/>
          <w:szCs w:val="28"/>
        </w:rPr>
        <w:t xml:space="preserve"> za 202</w:t>
      </w:r>
      <w:r w:rsidR="00BA347C">
        <w:rPr>
          <w:rFonts w:ascii="Times New Roman" w:hAnsi="Times New Roman" w:cs="Times New Roman"/>
          <w:b w:val="0"/>
          <w:bCs/>
          <w:i w:val="0"/>
          <w:color w:val="000000"/>
          <w:sz w:val="28"/>
          <w:szCs w:val="28"/>
        </w:rPr>
        <w:t>5</w:t>
      </w:r>
      <w:r w:rsidR="00FA5803" w:rsidRPr="003D0342">
        <w:rPr>
          <w:rFonts w:ascii="Times New Roman" w:hAnsi="Times New Roman" w:cs="Times New Roman"/>
          <w:b w:val="0"/>
          <w:bCs/>
          <w:i w:val="0"/>
          <w:color w:val="000000"/>
          <w:sz w:val="28"/>
          <w:szCs w:val="28"/>
        </w:rPr>
        <w:t>. godinu</w:t>
      </w:r>
    </w:p>
    <w:p w14:paraId="4BFB2C1D" w14:textId="7DD838A3" w:rsidR="003D0342" w:rsidRDefault="003D0342" w:rsidP="0047256C">
      <w:pPr>
        <w:spacing w:after="0" w:line="240" w:lineRule="auto"/>
        <w:ind w:left="-426"/>
        <w:rPr>
          <w:rFonts w:asciiTheme="minorHAnsi" w:hAnsiTheme="minorHAnsi" w:cs="Times New Roman"/>
          <w:b w:val="0"/>
          <w:bCs/>
          <w:i w:val="0"/>
          <w:color w:val="000000"/>
          <w:sz w:val="24"/>
          <w:szCs w:val="24"/>
        </w:rPr>
      </w:pPr>
    </w:p>
    <w:p w14:paraId="6B01B8D4" w14:textId="3C1C8158" w:rsidR="003D0342" w:rsidRDefault="003D0342" w:rsidP="0047256C">
      <w:pPr>
        <w:spacing w:after="0" w:line="240" w:lineRule="auto"/>
        <w:ind w:left="-426"/>
        <w:rPr>
          <w:rFonts w:asciiTheme="minorHAnsi" w:hAnsiTheme="minorHAnsi" w:cs="Times New Roman"/>
          <w:b w:val="0"/>
          <w:bCs/>
          <w:i w:val="0"/>
          <w:color w:val="000000"/>
          <w:sz w:val="24"/>
          <w:szCs w:val="24"/>
        </w:rPr>
      </w:pPr>
    </w:p>
    <w:p w14:paraId="2C9AEF34" w14:textId="77777777" w:rsidR="003D0342" w:rsidRDefault="003D0342" w:rsidP="0047256C">
      <w:pPr>
        <w:spacing w:after="0" w:line="240" w:lineRule="auto"/>
        <w:ind w:left="-426"/>
        <w:rPr>
          <w:rFonts w:asciiTheme="minorHAnsi" w:hAnsiTheme="minorHAnsi" w:cs="Times New Roman"/>
          <w:b w:val="0"/>
          <w:bCs/>
          <w:i w:val="0"/>
          <w:color w:val="000000"/>
          <w:sz w:val="24"/>
          <w:szCs w:val="24"/>
        </w:rPr>
      </w:pPr>
    </w:p>
    <w:tbl>
      <w:tblPr>
        <w:tblStyle w:val="Reetkatablice"/>
        <w:tblW w:w="0" w:type="auto"/>
        <w:tblInd w:w="-426" w:type="dxa"/>
        <w:tblLook w:val="04A0" w:firstRow="1" w:lastRow="0" w:firstColumn="1" w:lastColumn="0" w:noHBand="0" w:noVBand="1"/>
      </w:tblPr>
      <w:tblGrid>
        <w:gridCol w:w="960"/>
        <w:gridCol w:w="6378"/>
        <w:gridCol w:w="1950"/>
      </w:tblGrid>
      <w:tr w:rsidR="0047256C" w14:paraId="72F1E833" w14:textId="77777777" w:rsidTr="0047256C">
        <w:tc>
          <w:tcPr>
            <w:tcW w:w="960" w:type="dxa"/>
          </w:tcPr>
          <w:p w14:paraId="2C17F4DF" w14:textId="2AAFD042" w:rsidR="0047256C" w:rsidRPr="0047256C" w:rsidRDefault="0047256C" w:rsidP="0047256C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2"/>
              </w:rPr>
            </w:pPr>
            <w:r w:rsidRPr="0047256C">
              <w:rPr>
                <w:rFonts w:ascii="Times New Roman" w:hAnsi="Times New Roman" w:cs="Times New Roman"/>
                <w:i w:val="0"/>
                <w:color w:val="000000"/>
                <w:sz w:val="22"/>
              </w:rPr>
              <w:t>REDNI BROJ</w:t>
            </w:r>
          </w:p>
        </w:tc>
        <w:tc>
          <w:tcPr>
            <w:tcW w:w="6378" w:type="dxa"/>
          </w:tcPr>
          <w:p w14:paraId="2E19D84B" w14:textId="2717DF08" w:rsidR="0047256C" w:rsidRPr="0047256C" w:rsidRDefault="0047256C" w:rsidP="004C6EE7">
            <w:pPr>
              <w:spacing w:after="0" w:line="240" w:lineRule="auto"/>
              <w:jc w:val="center"/>
              <w:rPr>
                <w:rFonts w:ascii="Times New Roman" w:hAnsi="Times New Roman" w:cs="Times New Roman"/>
                <w:i w:val="0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i w:val="0"/>
                <w:color w:val="000000"/>
                <w:sz w:val="22"/>
              </w:rPr>
              <w:t>NAZIV DOKUMENTACIJE</w:t>
            </w:r>
          </w:p>
        </w:tc>
        <w:tc>
          <w:tcPr>
            <w:tcW w:w="1950" w:type="dxa"/>
          </w:tcPr>
          <w:p w14:paraId="7C85EEF3" w14:textId="77777777" w:rsidR="0047256C" w:rsidRPr="0047256C" w:rsidRDefault="0047256C" w:rsidP="0047256C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2"/>
              </w:rPr>
            </w:pPr>
            <w:r w:rsidRPr="0047256C">
              <w:rPr>
                <w:rFonts w:ascii="Times New Roman" w:hAnsi="Times New Roman" w:cs="Times New Roman"/>
                <w:i w:val="0"/>
                <w:color w:val="000000"/>
                <w:sz w:val="22"/>
              </w:rPr>
              <w:t>DOSTAVLJENO</w:t>
            </w:r>
          </w:p>
          <w:p w14:paraId="308B8173" w14:textId="7FF83586" w:rsidR="0047256C" w:rsidRPr="0047256C" w:rsidRDefault="0047256C" w:rsidP="0047256C">
            <w:pPr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2"/>
              </w:rPr>
            </w:pPr>
            <w:r w:rsidRPr="0047256C">
              <w:rPr>
                <w:rFonts w:ascii="Times New Roman" w:hAnsi="Times New Roman" w:cs="Times New Roman"/>
                <w:i w:val="0"/>
                <w:color w:val="000000"/>
                <w:sz w:val="22"/>
              </w:rPr>
              <w:t>(zaokružiti)</w:t>
            </w:r>
          </w:p>
        </w:tc>
      </w:tr>
      <w:tr w:rsidR="0047256C" w14:paraId="182A6D71" w14:textId="77777777" w:rsidTr="0047256C">
        <w:tc>
          <w:tcPr>
            <w:tcW w:w="960" w:type="dxa"/>
          </w:tcPr>
          <w:p w14:paraId="4565DB0C" w14:textId="23670E44" w:rsidR="0047256C" w:rsidRPr="0047256C" w:rsidRDefault="0047256C" w:rsidP="0047256C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1.</w:t>
            </w:r>
          </w:p>
        </w:tc>
        <w:tc>
          <w:tcPr>
            <w:tcW w:w="6378" w:type="dxa"/>
          </w:tcPr>
          <w:p w14:paraId="6F913233" w14:textId="38B378D4" w:rsidR="0047256C" w:rsidRPr="00FA5803" w:rsidRDefault="0047256C" w:rsidP="0047256C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  <w:r w:rsidRPr="00FA5803"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Popunjen, potpisan i ovjeren Obrazac opisa programa</w:t>
            </w:r>
            <w:r w:rsidR="00FA5803"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/</w:t>
            </w:r>
            <w:r w:rsidRPr="00FA5803"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 xml:space="preserve">projekta </w:t>
            </w:r>
            <w:r w:rsidR="00FA5803"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(Obrazac JP2</w:t>
            </w:r>
            <w:r w:rsidR="00BA347C"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5</w:t>
            </w:r>
            <w:r w:rsidR="00FA5803"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-OP)</w:t>
            </w:r>
          </w:p>
        </w:tc>
        <w:tc>
          <w:tcPr>
            <w:tcW w:w="1950" w:type="dxa"/>
          </w:tcPr>
          <w:p w14:paraId="5AA79ACB" w14:textId="77777777" w:rsidR="0047256C" w:rsidRDefault="0047256C" w:rsidP="0047256C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303FBC60" w14:textId="632F11E5" w:rsidR="00FA5803" w:rsidRPr="0047256C" w:rsidRDefault="00FA5803" w:rsidP="00FA5803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DA - NE</w:t>
            </w:r>
          </w:p>
        </w:tc>
      </w:tr>
      <w:tr w:rsidR="00924D04" w14:paraId="25BD52CA" w14:textId="77777777" w:rsidTr="0047256C">
        <w:tc>
          <w:tcPr>
            <w:tcW w:w="960" w:type="dxa"/>
          </w:tcPr>
          <w:p w14:paraId="2EB5553A" w14:textId="4E38ACDB" w:rsidR="00924D04" w:rsidRPr="0047256C" w:rsidRDefault="00924D04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2.</w:t>
            </w:r>
          </w:p>
        </w:tc>
        <w:tc>
          <w:tcPr>
            <w:tcW w:w="6378" w:type="dxa"/>
          </w:tcPr>
          <w:p w14:paraId="7D936F5A" w14:textId="22840D55" w:rsidR="00924D04" w:rsidRPr="00FA5803" w:rsidRDefault="00924D04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Popunjen, potpisan i ovjeren Obrazac proračuna programa/projekta (Obrazac JP2</w:t>
            </w:r>
            <w:r w:rsidR="00BA347C"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5</w:t>
            </w:r>
            <w:r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-PROR)</w:t>
            </w:r>
          </w:p>
        </w:tc>
        <w:tc>
          <w:tcPr>
            <w:tcW w:w="1950" w:type="dxa"/>
          </w:tcPr>
          <w:p w14:paraId="1D3278AF" w14:textId="77777777" w:rsidR="00924D04" w:rsidRDefault="00924D04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1C23D55F" w14:textId="344C9DA1" w:rsidR="00924D04" w:rsidRPr="0047256C" w:rsidRDefault="00924D04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DA - NE</w:t>
            </w:r>
          </w:p>
        </w:tc>
      </w:tr>
      <w:tr w:rsidR="00924D04" w14:paraId="10B0490E" w14:textId="77777777" w:rsidTr="0047256C">
        <w:tc>
          <w:tcPr>
            <w:tcW w:w="960" w:type="dxa"/>
          </w:tcPr>
          <w:p w14:paraId="6B1DC87A" w14:textId="35C7FF90" w:rsidR="00924D04" w:rsidRPr="0047256C" w:rsidRDefault="00924D04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3.</w:t>
            </w:r>
          </w:p>
        </w:tc>
        <w:tc>
          <w:tcPr>
            <w:tcW w:w="6378" w:type="dxa"/>
          </w:tcPr>
          <w:p w14:paraId="70A0D9E4" w14:textId="07CE90BD" w:rsidR="00924D04" w:rsidRPr="00FA5803" w:rsidRDefault="00924D04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Popunjen, potpisan i ovjeren obrazac Izjave o nepostojanju dvostrukog financiranja (Obrazac JP2</w:t>
            </w:r>
            <w:r w:rsidR="00BA347C"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5</w:t>
            </w:r>
            <w:r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-DVOFIN)</w:t>
            </w:r>
          </w:p>
        </w:tc>
        <w:tc>
          <w:tcPr>
            <w:tcW w:w="1950" w:type="dxa"/>
          </w:tcPr>
          <w:p w14:paraId="67D58339" w14:textId="77777777" w:rsidR="00924D04" w:rsidRDefault="00924D04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65D3FD7B" w14:textId="0518110E" w:rsidR="00924D04" w:rsidRPr="0047256C" w:rsidRDefault="00924D04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DA - NE</w:t>
            </w:r>
          </w:p>
        </w:tc>
      </w:tr>
      <w:tr w:rsidR="00924D04" w14:paraId="4921D0F6" w14:textId="77777777" w:rsidTr="0047256C">
        <w:tc>
          <w:tcPr>
            <w:tcW w:w="960" w:type="dxa"/>
          </w:tcPr>
          <w:p w14:paraId="191AD3EA" w14:textId="77777777" w:rsidR="003D0342" w:rsidRDefault="003D0342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025CF1C0" w14:textId="77777777" w:rsidR="003D0342" w:rsidRDefault="003D0342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68E3122A" w14:textId="77777777" w:rsidR="003D0342" w:rsidRDefault="003D0342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3982B0CD" w14:textId="77777777" w:rsidR="003D0342" w:rsidRDefault="003D0342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63369EFA" w14:textId="77777777" w:rsidR="003D0342" w:rsidRDefault="003D0342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1181644A" w14:textId="77777777" w:rsidR="003D0342" w:rsidRDefault="003D0342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5E936528" w14:textId="77777777" w:rsidR="003D0342" w:rsidRDefault="003D0342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2FD25F32" w14:textId="77777777" w:rsidR="003D0342" w:rsidRDefault="003D0342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32B113F8" w14:textId="77777777" w:rsidR="003D0342" w:rsidRDefault="003D0342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1C4FF658" w14:textId="77777777" w:rsidR="003D0342" w:rsidRDefault="003D0342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1D494E4A" w14:textId="77777777" w:rsidR="003D0342" w:rsidRDefault="003D0342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4B99E72D" w14:textId="77777777" w:rsidR="003D0342" w:rsidRDefault="003D0342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55EF4ABE" w14:textId="204D2BE6" w:rsidR="00924D04" w:rsidRPr="0047256C" w:rsidRDefault="00924D04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4.</w:t>
            </w:r>
          </w:p>
        </w:tc>
        <w:tc>
          <w:tcPr>
            <w:tcW w:w="6378" w:type="dxa"/>
          </w:tcPr>
          <w:p w14:paraId="6A5B97D9" w14:textId="77777777" w:rsidR="00924D04" w:rsidRDefault="00924D04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  <w:r w:rsidRPr="006528C7"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Dokaz o registraciji udruge – Izvadak iz Registra udruga Republike Hrvatske, odnosno izvadak iz drugog odgovarajućeg registra u koji se upisuju druge pravne osobe kada su prihvatljivi prijavitelji (ili njegova preslika), ne stariji od tri mjeseca od dana raspisivanja Javnog natječaja</w:t>
            </w:r>
          </w:p>
          <w:p w14:paraId="43B68D51" w14:textId="77777777" w:rsidR="00924D04" w:rsidRDefault="00924D04" w:rsidP="00924D04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 w:val="0"/>
                <w:iCs/>
                <w:color w:val="auto"/>
                <w:sz w:val="24"/>
                <w:szCs w:val="24"/>
                <w:lang w:eastAsia="en-US"/>
              </w:rPr>
            </w:pPr>
            <w:r w:rsidRPr="006528C7">
              <w:rPr>
                <w:rFonts w:ascii="Times New Roman" w:eastAsia="Calibri" w:hAnsi="Times New Roman" w:cs="Times New Roman"/>
                <w:b w:val="0"/>
                <w:iCs/>
                <w:color w:val="auto"/>
                <w:sz w:val="24"/>
                <w:szCs w:val="24"/>
                <w:lang w:eastAsia="en-US"/>
              </w:rPr>
              <w:t>Napomena:</w:t>
            </w:r>
          </w:p>
          <w:p w14:paraId="03C2ED0D" w14:textId="34E90700" w:rsidR="00924D04" w:rsidRPr="006528C7" w:rsidRDefault="00924D04" w:rsidP="00924D04">
            <w:pPr>
              <w:pStyle w:val="Odlomakpopisa"/>
              <w:numPr>
                <w:ilvl w:val="0"/>
                <w:numId w:val="10"/>
              </w:num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 w:val="0"/>
                <w:iCs/>
                <w:color w:val="auto"/>
                <w:sz w:val="24"/>
                <w:szCs w:val="24"/>
                <w:lang w:eastAsia="en-US"/>
              </w:rPr>
            </w:pPr>
            <w:r w:rsidRPr="006528C7">
              <w:rPr>
                <w:rFonts w:ascii="Times New Roman" w:eastAsia="Calibri" w:hAnsi="Times New Roman" w:cs="Times New Roman"/>
                <w:b w:val="0"/>
                <w:iCs/>
                <w:color w:val="auto"/>
                <w:sz w:val="24"/>
                <w:szCs w:val="24"/>
                <w:lang w:eastAsia="en-US"/>
              </w:rPr>
              <w:t xml:space="preserve">prihvatljivi dokaz o registraciji udruge je i računalni ispis iz Registra udruga koji se vodi u elektroničkom obliku (a kojeg vode nadležna upravna tijela u županijama, odnosno Gradu Zagrebu, kojima se prema sjedištu udruge, podnosi zahtjev za upis u registar) i dostupan je putem poveznice </w:t>
            </w:r>
            <w:hyperlink r:id="rId6" w:anchor="!udruge" w:history="1">
              <w:r w:rsidRPr="006528C7">
                <w:rPr>
                  <w:rFonts w:ascii="Times New Roman" w:eastAsia="Calibri" w:hAnsi="Times New Roman" w:cs="Times New Roman"/>
                  <w:b w:val="0"/>
                  <w:iCs/>
                  <w:color w:val="0563C1"/>
                  <w:sz w:val="24"/>
                  <w:szCs w:val="24"/>
                  <w:u w:val="single"/>
                  <w:lang w:eastAsia="en-US"/>
                </w:rPr>
                <w:t>https://registri.uprava.hr/#!udruge</w:t>
              </w:r>
            </w:hyperlink>
            <w:r w:rsidRPr="006528C7">
              <w:rPr>
                <w:rFonts w:ascii="Times New Roman" w:eastAsia="Calibri" w:hAnsi="Times New Roman" w:cs="Times New Roman"/>
                <w:b w:val="0"/>
                <w:iCs/>
                <w:color w:val="auto"/>
                <w:sz w:val="24"/>
                <w:szCs w:val="24"/>
                <w:lang w:eastAsia="en-US"/>
              </w:rPr>
              <w:t>, odnosno drugog odgovarajućeg registra, ukoliko isti sadrži posljednje (najnovije) podatke o udruzi, također ne stariji od tri mjeseca od dana raspisivanja javnog natječaja.</w:t>
            </w:r>
          </w:p>
          <w:p w14:paraId="4D858863" w14:textId="58174F0C" w:rsidR="00924D04" w:rsidRPr="006528C7" w:rsidRDefault="00924D04" w:rsidP="00924D04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 w:val="0"/>
                <w:iCs/>
                <w:color w:val="auto"/>
                <w:sz w:val="24"/>
                <w:szCs w:val="24"/>
                <w:lang w:eastAsia="en-US"/>
              </w:rPr>
            </w:pPr>
            <w:r w:rsidRPr="006528C7">
              <w:rPr>
                <w:rFonts w:ascii="Times New Roman" w:eastAsia="Calibri" w:hAnsi="Times New Roman" w:cs="Times New Roman"/>
                <w:b w:val="0"/>
                <w:iCs/>
                <w:color w:val="auto"/>
                <w:sz w:val="24"/>
                <w:szCs w:val="24"/>
                <w:lang w:eastAsia="en-US"/>
              </w:rPr>
              <w:t>Ukoliko su podaci o udruzi koji su vidljivi iz računalnog ispisa iz registra udruga (ili drugog odgovarajućeg registra) aktualni, udruga nema obvezu dostavljanja Izvatka.</w:t>
            </w:r>
          </w:p>
          <w:p w14:paraId="58133EC0" w14:textId="6567B866" w:rsidR="00924D04" w:rsidRPr="006528C7" w:rsidRDefault="00924D04" w:rsidP="00924D04">
            <w:pPr>
              <w:pStyle w:val="Odlomakpopisa"/>
              <w:numPr>
                <w:ilvl w:val="0"/>
                <w:numId w:val="10"/>
              </w:num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 w:val="0"/>
                <w:iCs/>
                <w:color w:val="auto"/>
                <w:sz w:val="24"/>
                <w:szCs w:val="24"/>
                <w:lang w:eastAsia="en-US"/>
              </w:rPr>
            </w:pPr>
            <w:r w:rsidRPr="006528C7">
              <w:rPr>
                <w:rFonts w:ascii="Times New Roman" w:eastAsia="Calibri" w:hAnsi="Times New Roman" w:cs="Times New Roman"/>
                <w:b w:val="0"/>
                <w:iCs/>
                <w:color w:val="auto"/>
                <w:sz w:val="24"/>
                <w:szCs w:val="24"/>
                <w:lang w:eastAsia="en-US"/>
              </w:rPr>
              <w:t>ukoliko je udruga nadležnom upravnom tijelu u županiji podnijela zahtjev za promjenu određenih podataka u Registru udruga, ali isti u trenutku podnošenja prijave na natječaj nije obrađen, potrebno je dostaviti presliku zahtjeva dostavljenog nadležnom upravnom tijelu u županiji</w:t>
            </w:r>
            <w:r>
              <w:rPr>
                <w:rFonts w:ascii="Times New Roman" w:eastAsia="Calibri" w:hAnsi="Times New Roman" w:cs="Times New Roman"/>
                <w:b w:val="0"/>
                <w:iCs/>
                <w:color w:val="auto"/>
                <w:sz w:val="24"/>
                <w:szCs w:val="24"/>
                <w:lang w:eastAsia="en-US"/>
              </w:rPr>
              <w:t>, odnosno gradu Zagrebu</w:t>
            </w:r>
          </w:p>
        </w:tc>
        <w:tc>
          <w:tcPr>
            <w:tcW w:w="1950" w:type="dxa"/>
          </w:tcPr>
          <w:p w14:paraId="56603EE2" w14:textId="77777777" w:rsidR="00924D04" w:rsidRDefault="00924D04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30B2FCA0" w14:textId="77777777" w:rsidR="003D0342" w:rsidRDefault="003D0342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5092B9C5" w14:textId="77777777" w:rsidR="003D0342" w:rsidRDefault="003D0342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5EAE3F1C" w14:textId="77777777" w:rsidR="003D0342" w:rsidRDefault="003D0342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762AC2CF" w14:textId="77777777" w:rsidR="003D0342" w:rsidRDefault="003D0342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1742FF96" w14:textId="77777777" w:rsidR="003D0342" w:rsidRDefault="003D0342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2A312F85" w14:textId="77777777" w:rsidR="003D0342" w:rsidRDefault="003D0342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4FD508F3" w14:textId="77777777" w:rsidR="003D0342" w:rsidRDefault="003D0342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3A346152" w14:textId="77777777" w:rsidR="003D0342" w:rsidRDefault="003D0342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6A27C9D3" w14:textId="77777777" w:rsidR="003D0342" w:rsidRDefault="003D0342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477091A3" w14:textId="77777777" w:rsidR="003D0342" w:rsidRDefault="003D0342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640DD22D" w14:textId="77777777" w:rsidR="003D0342" w:rsidRDefault="003D0342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755B42E2" w14:textId="4490049D" w:rsidR="00924D04" w:rsidRPr="0047256C" w:rsidRDefault="00924D04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DA - NE</w:t>
            </w:r>
          </w:p>
        </w:tc>
      </w:tr>
      <w:tr w:rsidR="00924D04" w14:paraId="6D77267E" w14:textId="77777777" w:rsidTr="0047256C">
        <w:tc>
          <w:tcPr>
            <w:tcW w:w="960" w:type="dxa"/>
          </w:tcPr>
          <w:p w14:paraId="4C132CAF" w14:textId="77777777" w:rsidR="003D0342" w:rsidRDefault="003D0342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7DA6FBC0" w14:textId="77777777" w:rsidR="003D0342" w:rsidRDefault="003D0342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5FAD15E8" w14:textId="77777777" w:rsidR="003D0342" w:rsidRDefault="003D0342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1F9175ED" w14:textId="77777777" w:rsidR="003D0342" w:rsidRDefault="003D0342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1F2F657E" w14:textId="77777777" w:rsidR="003D0342" w:rsidRDefault="003D0342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7EFB42CD" w14:textId="77777777" w:rsidR="003D0342" w:rsidRDefault="003D0342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669EBC82" w14:textId="77777777" w:rsidR="003D0342" w:rsidRDefault="003D0342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315A46C2" w14:textId="083EA724" w:rsidR="00924D04" w:rsidRPr="0047256C" w:rsidRDefault="00924D04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5.</w:t>
            </w:r>
          </w:p>
        </w:tc>
        <w:tc>
          <w:tcPr>
            <w:tcW w:w="6378" w:type="dxa"/>
          </w:tcPr>
          <w:p w14:paraId="7A1D2765" w14:textId="77777777" w:rsidR="00924D04" w:rsidRPr="006528C7" w:rsidRDefault="00924D04" w:rsidP="00924D04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 w:val="0"/>
                <w:i w:val="0"/>
                <w:color w:val="auto"/>
                <w:sz w:val="24"/>
                <w:szCs w:val="24"/>
                <w:lang w:eastAsia="en-US"/>
              </w:rPr>
            </w:pPr>
            <w:r w:rsidRPr="006528C7">
              <w:rPr>
                <w:rFonts w:ascii="Times New Roman" w:eastAsia="Calibri" w:hAnsi="Times New Roman" w:cs="Times New Roman"/>
                <w:b w:val="0"/>
                <w:i w:val="0"/>
                <w:color w:val="auto"/>
                <w:sz w:val="24"/>
                <w:szCs w:val="24"/>
                <w:lang w:eastAsia="en-US"/>
              </w:rPr>
              <w:t>Preslike financijskih izvještaja udruge i to:</w:t>
            </w:r>
          </w:p>
          <w:p w14:paraId="4B7D352B" w14:textId="20FD72A8" w:rsidR="00924D04" w:rsidRPr="006528C7" w:rsidRDefault="00924D04" w:rsidP="00924D04">
            <w:pPr>
              <w:pStyle w:val="Odlomakpopisa"/>
              <w:numPr>
                <w:ilvl w:val="0"/>
                <w:numId w:val="12"/>
              </w:numPr>
              <w:suppressAutoHyphens w:val="0"/>
              <w:spacing w:after="0" w:line="240" w:lineRule="auto"/>
              <w:ind w:left="312" w:hanging="284"/>
              <w:jc w:val="both"/>
              <w:rPr>
                <w:rFonts w:ascii="Times New Roman" w:eastAsia="Calibri" w:hAnsi="Times New Roman" w:cs="Times New Roman"/>
                <w:b w:val="0"/>
                <w:i w:val="0"/>
                <w:color w:val="auto"/>
                <w:sz w:val="24"/>
                <w:szCs w:val="24"/>
                <w:lang w:eastAsia="en-US"/>
              </w:rPr>
            </w:pPr>
            <w:r w:rsidRPr="006528C7">
              <w:rPr>
                <w:rFonts w:ascii="Times New Roman" w:eastAsia="Calibri" w:hAnsi="Times New Roman" w:cs="Times New Roman"/>
                <w:b w:val="0"/>
                <w:i w:val="0"/>
                <w:color w:val="auto"/>
                <w:sz w:val="24"/>
                <w:szCs w:val="24"/>
                <w:lang w:eastAsia="en-US"/>
              </w:rPr>
              <w:t>Za obveznike dvojnog knjigovodstva: godišnji Izvještaj o prihodima i rashodima, Bilanca i Bilješke uz financijske izvještaje za 202</w:t>
            </w:r>
            <w:r w:rsidR="00BA347C">
              <w:rPr>
                <w:rFonts w:ascii="Times New Roman" w:eastAsia="Calibri" w:hAnsi="Times New Roman" w:cs="Times New Roman"/>
                <w:b w:val="0"/>
                <w:i w:val="0"/>
                <w:color w:val="auto"/>
                <w:sz w:val="24"/>
                <w:szCs w:val="24"/>
                <w:lang w:eastAsia="en-US"/>
              </w:rPr>
              <w:t>4</w:t>
            </w:r>
            <w:r w:rsidRPr="006528C7">
              <w:rPr>
                <w:rFonts w:ascii="Times New Roman" w:eastAsia="Calibri" w:hAnsi="Times New Roman" w:cs="Times New Roman"/>
                <w:b w:val="0"/>
                <w:i w:val="0"/>
                <w:color w:val="auto"/>
                <w:sz w:val="24"/>
                <w:szCs w:val="24"/>
                <w:lang w:eastAsia="en-US"/>
              </w:rPr>
              <w:t>. godinu;</w:t>
            </w:r>
          </w:p>
          <w:p w14:paraId="1D6D869E" w14:textId="2C5BEB98" w:rsidR="00924D04" w:rsidRPr="006528C7" w:rsidRDefault="00924D04" w:rsidP="00924D04">
            <w:pPr>
              <w:numPr>
                <w:ilvl w:val="0"/>
                <w:numId w:val="12"/>
              </w:numPr>
              <w:suppressAutoHyphens w:val="0"/>
              <w:spacing w:after="0" w:line="240" w:lineRule="auto"/>
              <w:ind w:left="312" w:hanging="284"/>
              <w:contextualSpacing/>
              <w:jc w:val="both"/>
              <w:rPr>
                <w:rFonts w:ascii="Times New Roman" w:eastAsia="Calibri" w:hAnsi="Times New Roman" w:cs="Times New Roman"/>
                <w:b w:val="0"/>
                <w:i w:val="0"/>
                <w:color w:val="auto"/>
                <w:sz w:val="24"/>
                <w:szCs w:val="24"/>
                <w:lang w:eastAsia="en-US"/>
              </w:rPr>
            </w:pPr>
            <w:r w:rsidRPr="006528C7">
              <w:rPr>
                <w:rFonts w:ascii="Times New Roman" w:eastAsia="Calibri" w:hAnsi="Times New Roman" w:cs="Times New Roman"/>
                <w:b w:val="0"/>
                <w:i w:val="0"/>
                <w:color w:val="auto"/>
                <w:sz w:val="24"/>
                <w:szCs w:val="24"/>
                <w:lang w:eastAsia="en-US"/>
              </w:rPr>
              <w:t>Za obveznike jednostavnog knjigovodstva: Odluka o vođenju jednostavnog knjigovodstva i primjeni novčanog računovodstvenog načela usvojena od zakonskog zastupnika podnositelja i Godišnji financijski izvještaj o primicima i izdacima za 202</w:t>
            </w:r>
            <w:r w:rsidR="00BA347C">
              <w:rPr>
                <w:rFonts w:ascii="Times New Roman" w:eastAsia="Calibri" w:hAnsi="Times New Roman" w:cs="Times New Roman"/>
                <w:b w:val="0"/>
                <w:i w:val="0"/>
                <w:color w:val="auto"/>
                <w:sz w:val="24"/>
                <w:szCs w:val="24"/>
                <w:lang w:eastAsia="en-US"/>
              </w:rPr>
              <w:t>4</w:t>
            </w:r>
            <w:r w:rsidRPr="006528C7">
              <w:rPr>
                <w:rFonts w:ascii="Times New Roman" w:eastAsia="Calibri" w:hAnsi="Times New Roman" w:cs="Times New Roman"/>
                <w:b w:val="0"/>
                <w:i w:val="0"/>
                <w:color w:val="auto"/>
                <w:sz w:val="24"/>
                <w:szCs w:val="24"/>
                <w:lang w:eastAsia="en-US"/>
              </w:rPr>
              <w:t>. godinu</w:t>
            </w:r>
          </w:p>
          <w:p w14:paraId="6F594EB3" w14:textId="00AF4DC2" w:rsidR="00924D04" w:rsidRPr="006528C7" w:rsidRDefault="00924D04" w:rsidP="00924D04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 w:val="0"/>
                <w:iCs/>
                <w:color w:val="auto"/>
                <w:sz w:val="24"/>
                <w:szCs w:val="24"/>
                <w:lang w:eastAsia="en-US"/>
              </w:rPr>
            </w:pPr>
            <w:r w:rsidRPr="006528C7">
              <w:rPr>
                <w:rFonts w:ascii="Times New Roman" w:eastAsia="Calibri" w:hAnsi="Times New Roman" w:cs="Times New Roman"/>
                <w:b w:val="0"/>
                <w:iCs/>
                <w:color w:val="auto"/>
                <w:sz w:val="24"/>
                <w:szCs w:val="24"/>
                <w:lang w:eastAsia="en-US"/>
              </w:rPr>
              <w:t xml:space="preserve">Napomena: ukoliko su navedeni financijski izvještaji javno objavljeni i vidljivi putem Registra neprofitnih organizacija koji se vodi u elektroničkom obliku i dostupan je putem poveznice </w:t>
            </w:r>
            <w:hyperlink r:id="rId7" w:history="1">
              <w:r w:rsidRPr="006528C7">
                <w:rPr>
                  <w:rFonts w:ascii="Times New Roman" w:eastAsia="Calibri" w:hAnsi="Times New Roman" w:cs="Times New Roman"/>
                  <w:b w:val="0"/>
                  <w:iCs/>
                  <w:color w:val="0563C1"/>
                  <w:sz w:val="24"/>
                  <w:szCs w:val="24"/>
                  <w:u w:val="single"/>
                  <w:lang w:eastAsia="en-US"/>
                </w:rPr>
                <w:t>https://banovac.mfin.hr/rnoprt/</w:t>
              </w:r>
            </w:hyperlink>
            <w:r w:rsidRPr="006528C7">
              <w:rPr>
                <w:rFonts w:ascii="Times New Roman" w:eastAsia="Calibri" w:hAnsi="Times New Roman" w:cs="Times New Roman"/>
                <w:b w:val="0"/>
                <w:iCs/>
                <w:color w:val="auto"/>
                <w:sz w:val="24"/>
                <w:szCs w:val="24"/>
                <w:lang w:eastAsia="en-US"/>
              </w:rPr>
              <w:t xml:space="preserve">  (a koji vodi Ministarstvo financija), udruga nema obvezu dostavljanja istih prilikom prijave na predmetni Javni natječaj</w:t>
            </w:r>
          </w:p>
        </w:tc>
        <w:tc>
          <w:tcPr>
            <w:tcW w:w="1950" w:type="dxa"/>
          </w:tcPr>
          <w:p w14:paraId="1F1D4434" w14:textId="77777777" w:rsidR="00924D04" w:rsidRDefault="00924D04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4DF30BA5" w14:textId="77777777" w:rsidR="003D0342" w:rsidRDefault="003D0342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6253E2D0" w14:textId="77777777" w:rsidR="003D0342" w:rsidRDefault="003D0342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42AB506F" w14:textId="77777777" w:rsidR="003D0342" w:rsidRDefault="003D0342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579ABABD" w14:textId="77777777" w:rsidR="003D0342" w:rsidRDefault="003D0342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623F6594" w14:textId="77777777" w:rsidR="003D0342" w:rsidRDefault="003D0342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7B85E732" w14:textId="77777777" w:rsidR="003D0342" w:rsidRDefault="003D0342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502D1B24" w14:textId="5B03562F" w:rsidR="00924D04" w:rsidRPr="0047256C" w:rsidRDefault="00924D04" w:rsidP="003D0342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DA - NE</w:t>
            </w:r>
          </w:p>
        </w:tc>
      </w:tr>
      <w:tr w:rsidR="00924D04" w14:paraId="7AA0FD83" w14:textId="77777777" w:rsidTr="0047256C">
        <w:tc>
          <w:tcPr>
            <w:tcW w:w="960" w:type="dxa"/>
          </w:tcPr>
          <w:p w14:paraId="29FFF06C" w14:textId="77777777" w:rsidR="003D0342" w:rsidRDefault="003D0342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3D2A5838" w14:textId="77777777" w:rsidR="003D0342" w:rsidRDefault="003D0342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0A6FF82A" w14:textId="77777777" w:rsidR="003D0342" w:rsidRDefault="003D0342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0F0C97A1" w14:textId="1C8737AF" w:rsidR="00924D04" w:rsidRPr="0047256C" w:rsidRDefault="00924D04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6.</w:t>
            </w:r>
          </w:p>
        </w:tc>
        <w:tc>
          <w:tcPr>
            <w:tcW w:w="6378" w:type="dxa"/>
          </w:tcPr>
          <w:p w14:paraId="2167595A" w14:textId="7C28A5A5" w:rsidR="00924D04" w:rsidRPr="006528C7" w:rsidRDefault="00924D04" w:rsidP="00924D04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 w:val="0"/>
                <w:i w:val="0"/>
                <w:color w:val="auto"/>
                <w:sz w:val="24"/>
                <w:szCs w:val="24"/>
                <w:lang w:eastAsia="en-US"/>
              </w:rPr>
            </w:pPr>
            <w:r w:rsidRPr="006528C7">
              <w:rPr>
                <w:rFonts w:ascii="Times New Roman" w:eastAsia="Calibri" w:hAnsi="Times New Roman" w:cs="Times New Roman"/>
                <w:b w:val="0"/>
                <w:i w:val="0"/>
                <w:color w:val="auto"/>
                <w:sz w:val="24"/>
                <w:szCs w:val="24"/>
                <w:lang w:eastAsia="en-US"/>
              </w:rPr>
              <w:t>Presliku ovjerenog statu</w:t>
            </w:r>
            <w:r w:rsidR="004C6EE7">
              <w:rPr>
                <w:rFonts w:ascii="Times New Roman" w:eastAsia="Calibri" w:hAnsi="Times New Roman" w:cs="Times New Roman"/>
                <w:b w:val="0"/>
                <w:i w:val="0"/>
                <w:color w:val="auto"/>
                <w:sz w:val="24"/>
                <w:szCs w:val="24"/>
                <w:lang w:eastAsia="en-US"/>
              </w:rPr>
              <w:t>t</w:t>
            </w:r>
            <w:r w:rsidRPr="006528C7">
              <w:rPr>
                <w:rFonts w:ascii="Times New Roman" w:eastAsia="Calibri" w:hAnsi="Times New Roman" w:cs="Times New Roman"/>
                <w:b w:val="0"/>
                <w:i w:val="0"/>
                <w:color w:val="auto"/>
                <w:sz w:val="24"/>
                <w:szCs w:val="24"/>
                <w:lang w:eastAsia="en-US"/>
              </w:rPr>
              <w:t xml:space="preserve">a udruge nositeljice programa ili projekta, usklađenog s važećim Zakonom o udrugama </w:t>
            </w:r>
          </w:p>
          <w:p w14:paraId="7121A5AC" w14:textId="1A4B7FB5" w:rsidR="00924D04" w:rsidRPr="006528C7" w:rsidRDefault="00924D04" w:rsidP="00924D04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 w:val="0"/>
                <w:iCs/>
                <w:color w:val="auto"/>
                <w:sz w:val="24"/>
                <w:szCs w:val="24"/>
                <w:lang w:eastAsia="en-US"/>
              </w:rPr>
            </w:pPr>
            <w:r w:rsidRPr="006528C7">
              <w:rPr>
                <w:rFonts w:ascii="Times New Roman" w:eastAsia="Calibri" w:hAnsi="Times New Roman" w:cs="Times New Roman"/>
                <w:b w:val="0"/>
                <w:iCs/>
                <w:color w:val="auto"/>
                <w:sz w:val="24"/>
                <w:szCs w:val="24"/>
                <w:lang w:eastAsia="en-US"/>
              </w:rPr>
              <w:t>Napomena: ukoliko je statut udruge (koji je na snazi i usklađen s važećim Zakonom o udrugama) javno objavljeni vidljiv u Registru udruga, udruga nema obvezu dostavljanja istog prilikom prijave na Javni natječa</w:t>
            </w:r>
            <w:r>
              <w:rPr>
                <w:rFonts w:ascii="Times New Roman" w:eastAsia="Calibri" w:hAnsi="Times New Roman" w:cs="Times New Roman"/>
                <w:b w:val="0"/>
                <w:iCs/>
                <w:color w:val="auto"/>
                <w:sz w:val="24"/>
                <w:szCs w:val="24"/>
                <w:lang w:eastAsia="en-US"/>
              </w:rPr>
              <w:t>j</w:t>
            </w:r>
          </w:p>
        </w:tc>
        <w:tc>
          <w:tcPr>
            <w:tcW w:w="1950" w:type="dxa"/>
          </w:tcPr>
          <w:p w14:paraId="1AD3E751" w14:textId="77777777" w:rsidR="00924D04" w:rsidRDefault="00924D04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25D94693" w14:textId="77777777" w:rsidR="003D0342" w:rsidRDefault="003D0342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7D42DCA4" w14:textId="77777777" w:rsidR="003D0342" w:rsidRDefault="003D0342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32DD9B71" w14:textId="1B754774" w:rsidR="00924D04" w:rsidRPr="0047256C" w:rsidRDefault="00924D04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DA - NE</w:t>
            </w:r>
          </w:p>
        </w:tc>
      </w:tr>
      <w:tr w:rsidR="00924D04" w14:paraId="1C5A3DBC" w14:textId="77777777" w:rsidTr="0047256C">
        <w:tc>
          <w:tcPr>
            <w:tcW w:w="960" w:type="dxa"/>
          </w:tcPr>
          <w:p w14:paraId="6679A2CC" w14:textId="77777777" w:rsidR="003D0342" w:rsidRDefault="003D0342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0E071507" w14:textId="77777777" w:rsidR="003D0342" w:rsidRDefault="003D0342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634666DB" w14:textId="77777777" w:rsidR="003D0342" w:rsidRDefault="003D0342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0D2A8507" w14:textId="40BE6571" w:rsidR="00924D04" w:rsidRPr="0047256C" w:rsidRDefault="00924D04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7.</w:t>
            </w:r>
          </w:p>
        </w:tc>
        <w:tc>
          <w:tcPr>
            <w:tcW w:w="6378" w:type="dxa"/>
          </w:tcPr>
          <w:p w14:paraId="333E0987" w14:textId="2BF7FA97" w:rsidR="00924D04" w:rsidRPr="006528C7" w:rsidRDefault="00924D04" w:rsidP="00924D04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 w:val="0"/>
                <w:i w:val="0"/>
                <w:color w:val="auto"/>
                <w:sz w:val="24"/>
                <w:szCs w:val="24"/>
                <w:lang w:eastAsia="en-US"/>
              </w:rPr>
            </w:pPr>
            <w:r w:rsidRPr="006528C7">
              <w:rPr>
                <w:rFonts w:ascii="Times New Roman" w:eastAsia="Calibri" w:hAnsi="Times New Roman" w:cs="Times New Roman"/>
                <w:b w:val="0"/>
                <w:i w:val="0"/>
                <w:color w:val="auto"/>
                <w:sz w:val="24"/>
                <w:szCs w:val="24"/>
                <w:lang w:eastAsia="en-US"/>
              </w:rPr>
              <w:t>Uvjerenje nadležnog suda, ne starije od šest mjeseci od dana raspisivanja javnog natječaja, da se ne vodi kazneni postupak protiv osobe ovlaštene za zastupanje udruge/prijavitelja (koja je potpisala obrasce za prijavu programa ili projekta i koja je ovlaštena potpisati ugovor o financiranju) i voditelja programa ili projekta</w:t>
            </w:r>
          </w:p>
        </w:tc>
        <w:tc>
          <w:tcPr>
            <w:tcW w:w="1950" w:type="dxa"/>
          </w:tcPr>
          <w:p w14:paraId="3E96419C" w14:textId="77777777" w:rsidR="00924D04" w:rsidRDefault="00924D04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4B6684A9" w14:textId="77777777" w:rsidR="003D0342" w:rsidRDefault="003D0342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02D2DE1E" w14:textId="77777777" w:rsidR="003D0342" w:rsidRDefault="003D0342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6E004B6B" w14:textId="36FC298D" w:rsidR="00924D04" w:rsidRPr="0047256C" w:rsidRDefault="00924D04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DA - NE</w:t>
            </w:r>
          </w:p>
        </w:tc>
      </w:tr>
      <w:tr w:rsidR="00924D04" w14:paraId="6E6E1D35" w14:textId="77777777" w:rsidTr="0047256C">
        <w:tc>
          <w:tcPr>
            <w:tcW w:w="960" w:type="dxa"/>
          </w:tcPr>
          <w:p w14:paraId="1391861F" w14:textId="2BC04155" w:rsidR="00924D04" w:rsidRDefault="00924D04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8.</w:t>
            </w:r>
          </w:p>
        </w:tc>
        <w:tc>
          <w:tcPr>
            <w:tcW w:w="6378" w:type="dxa"/>
          </w:tcPr>
          <w:p w14:paraId="50D30A69" w14:textId="018CEC05" w:rsidR="00924D04" w:rsidRPr="006528C7" w:rsidRDefault="00924D04" w:rsidP="00924D04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 w:val="0"/>
                <w:i w:val="0"/>
                <w:color w:val="auto"/>
                <w:sz w:val="24"/>
                <w:szCs w:val="24"/>
                <w:lang w:eastAsia="en-US"/>
              </w:rPr>
            </w:pPr>
            <w:r w:rsidRPr="006528C7">
              <w:rPr>
                <w:rFonts w:ascii="Times New Roman" w:eastAsia="Calibri" w:hAnsi="Times New Roman" w:cs="Times New Roman"/>
                <w:b w:val="0"/>
                <w:i w:val="0"/>
                <w:color w:val="auto"/>
                <w:sz w:val="24"/>
                <w:szCs w:val="24"/>
                <w:lang w:eastAsia="en-US"/>
              </w:rPr>
              <w:t>Potvrdu nadležne Porezne uprave iz koje je razvidno da prijavitelj nema javnog duga prema držanom proračunu i proračunima jedinica lokalne samouprave, ne stariju od 30 dana od dana raspisivanja Javnog natječaja</w:t>
            </w:r>
          </w:p>
        </w:tc>
        <w:tc>
          <w:tcPr>
            <w:tcW w:w="1950" w:type="dxa"/>
          </w:tcPr>
          <w:p w14:paraId="414DCCD8" w14:textId="77777777" w:rsidR="00924D04" w:rsidRDefault="00924D04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4B4342FF" w14:textId="60B85D99" w:rsidR="00924D04" w:rsidRPr="0047256C" w:rsidRDefault="00924D04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DA - NE</w:t>
            </w:r>
          </w:p>
        </w:tc>
      </w:tr>
      <w:tr w:rsidR="00924D04" w14:paraId="76B95047" w14:textId="77777777" w:rsidTr="0047256C">
        <w:tc>
          <w:tcPr>
            <w:tcW w:w="960" w:type="dxa"/>
          </w:tcPr>
          <w:p w14:paraId="059B8849" w14:textId="77777777" w:rsidR="003D0342" w:rsidRDefault="003D0342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3C2152BE" w14:textId="6E9FDAD8" w:rsidR="00924D04" w:rsidRDefault="00924D04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9.</w:t>
            </w:r>
          </w:p>
        </w:tc>
        <w:tc>
          <w:tcPr>
            <w:tcW w:w="6378" w:type="dxa"/>
          </w:tcPr>
          <w:p w14:paraId="65701824" w14:textId="4EAA18EF" w:rsidR="00924D04" w:rsidRPr="007E5BBC" w:rsidRDefault="00924D04" w:rsidP="00924D04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 w:val="0"/>
                <w:bCs/>
                <w:i w:val="0"/>
                <w:iCs/>
                <w:color w:val="auto"/>
                <w:sz w:val="24"/>
                <w:szCs w:val="24"/>
                <w:lang w:eastAsia="en-US"/>
              </w:rPr>
            </w:pPr>
            <w:r w:rsidRPr="007E5BBC">
              <w:rPr>
                <w:rFonts w:ascii="Times New Roman" w:eastAsia="Calibri" w:hAnsi="Times New Roman" w:cs="Times New Roman"/>
                <w:b w:val="0"/>
                <w:bCs/>
                <w:i w:val="0"/>
                <w:iCs/>
                <w:color w:val="auto"/>
                <w:sz w:val="24"/>
                <w:szCs w:val="24"/>
              </w:rPr>
              <w:t>Popis članova udruge ne stariji od 3 mjeseca od dana raspisivanja javnog natječaja, potpisan od strane osobe ovlaštene za zastupanje</w:t>
            </w:r>
          </w:p>
        </w:tc>
        <w:tc>
          <w:tcPr>
            <w:tcW w:w="1950" w:type="dxa"/>
          </w:tcPr>
          <w:p w14:paraId="34266E8B" w14:textId="77777777" w:rsidR="00924D04" w:rsidRDefault="00924D04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185B041B" w14:textId="416B871D" w:rsidR="00924D04" w:rsidRPr="0047256C" w:rsidRDefault="00924D04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DA - NE</w:t>
            </w:r>
          </w:p>
        </w:tc>
      </w:tr>
      <w:tr w:rsidR="00924D04" w14:paraId="4549EE1C" w14:textId="77777777" w:rsidTr="0047256C">
        <w:tc>
          <w:tcPr>
            <w:tcW w:w="960" w:type="dxa"/>
          </w:tcPr>
          <w:p w14:paraId="41F63CEB" w14:textId="3E5E1422" w:rsidR="00924D04" w:rsidRDefault="00924D04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10.</w:t>
            </w:r>
          </w:p>
        </w:tc>
        <w:tc>
          <w:tcPr>
            <w:tcW w:w="6378" w:type="dxa"/>
          </w:tcPr>
          <w:p w14:paraId="1E8BCCE1" w14:textId="449FC77F" w:rsidR="00924D04" w:rsidRPr="007E5BBC" w:rsidRDefault="00924D04" w:rsidP="00924D04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 w:val="0"/>
                <w:bCs/>
                <w:i w:val="0"/>
                <w:iCs/>
                <w:color w:val="auto"/>
                <w:sz w:val="24"/>
                <w:szCs w:val="24"/>
              </w:rPr>
            </w:pPr>
            <w:r w:rsidRPr="007E5BBC">
              <w:rPr>
                <w:rFonts w:ascii="Times New Roman" w:eastAsia="Calibri" w:hAnsi="Times New Roman" w:cs="Times New Roman"/>
                <w:b w:val="0"/>
                <w:bCs/>
                <w:i w:val="0"/>
                <w:iCs/>
                <w:color w:val="auto"/>
                <w:sz w:val="24"/>
                <w:szCs w:val="24"/>
              </w:rPr>
              <w:t>Preslika odluke o sufinanciranju programa/projekta, preslika ugovora o sufinanciranju i sl. za prethodnu (202</w:t>
            </w:r>
            <w:r w:rsidR="00BA347C">
              <w:rPr>
                <w:rFonts w:ascii="Times New Roman" w:eastAsia="Calibri" w:hAnsi="Times New Roman" w:cs="Times New Roman"/>
                <w:b w:val="0"/>
                <w:bCs/>
                <w:i w:val="0"/>
                <w:iCs/>
                <w:color w:val="auto"/>
                <w:sz w:val="24"/>
                <w:szCs w:val="24"/>
              </w:rPr>
              <w:t>4</w:t>
            </w:r>
            <w:r w:rsidRPr="007E5BBC">
              <w:rPr>
                <w:rFonts w:ascii="Times New Roman" w:eastAsia="Calibri" w:hAnsi="Times New Roman" w:cs="Times New Roman"/>
                <w:b w:val="0"/>
                <w:bCs/>
                <w:i w:val="0"/>
                <w:iCs/>
                <w:color w:val="auto"/>
                <w:sz w:val="24"/>
                <w:szCs w:val="24"/>
              </w:rPr>
              <w:t>.) godinu</w:t>
            </w:r>
          </w:p>
        </w:tc>
        <w:tc>
          <w:tcPr>
            <w:tcW w:w="1950" w:type="dxa"/>
          </w:tcPr>
          <w:p w14:paraId="376212DA" w14:textId="77777777" w:rsidR="00924D04" w:rsidRDefault="00924D04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743F8E7B" w14:textId="487A0C30" w:rsidR="00924D04" w:rsidRPr="0047256C" w:rsidRDefault="00924D04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DA - NE</w:t>
            </w:r>
          </w:p>
        </w:tc>
      </w:tr>
      <w:tr w:rsidR="00924D04" w14:paraId="709331EC" w14:textId="77777777" w:rsidTr="0047256C">
        <w:tc>
          <w:tcPr>
            <w:tcW w:w="960" w:type="dxa"/>
          </w:tcPr>
          <w:p w14:paraId="603A14E9" w14:textId="0C4618F6" w:rsidR="00924D04" w:rsidRDefault="00924D04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11.</w:t>
            </w:r>
          </w:p>
        </w:tc>
        <w:tc>
          <w:tcPr>
            <w:tcW w:w="6378" w:type="dxa"/>
          </w:tcPr>
          <w:p w14:paraId="2F410E2E" w14:textId="7F15C0D0" w:rsidR="00924D04" w:rsidRPr="007E5BBC" w:rsidRDefault="00924D04" w:rsidP="00924D04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 w:val="0"/>
                <w:bCs/>
                <w:i w:val="0"/>
                <w:iCs/>
                <w:color w:val="auto"/>
                <w:sz w:val="24"/>
                <w:szCs w:val="24"/>
              </w:rPr>
            </w:pPr>
            <w:r w:rsidRPr="007E5BBC">
              <w:rPr>
                <w:rFonts w:ascii="Times New Roman" w:eastAsia="Calibri" w:hAnsi="Times New Roman" w:cs="Times New Roman"/>
                <w:b w:val="0"/>
                <w:bCs/>
                <w:i w:val="0"/>
                <w:iCs/>
                <w:color w:val="auto"/>
                <w:sz w:val="24"/>
                <w:szCs w:val="24"/>
              </w:rPr>
              <w:t>Preslika financijske kartice iz koje je vidljivo da je udruga u prethodnoj (202</w:t>
            </w:r>
            <w:r w:rsidR="00BA347C">
              <w:rPr>
                <w:rFonts w:ascii="Times New Roman" w:eastAsia="Calibri" w:hAnsi="Times New Roman" w:cs="Times New Roman"/>
                <w:b w:val="0"/>
                <w:bCs/>
                <w:i w:val="0"/>
                <w:iCs/>
                <w:color w:val="auto"/>
                <w:sz w:val="24"/>
                <w:szCs w:val="24"/>
              </w:rPr>
              <w:t>4</w:t>
            </w:r>
            <w:r w:rsidRPr="007E5BBC">
              <w:rPr>
                <w:rFonts w:ascii="Times New Roman" w:eastAsia="Calibri" w:hAnsi="Times New Roman" w:cs="Times New Roman"/>
                <w:b w:val="0"/>
                <w:bCs/>
                <w:i w:val="0"/>
                <w:iCs/>
                <w:color w:val="auto"/>
                <w:sz w:val="24"/>
                <w:szCs w:val="24"/>
              </w:rPr>
              <w:t>.) godini naplaćivala članarinu</w:t>
            </w:r>
          </w:p>
        </w:tc>
        <w:tc>
          <w:tcPr>
            <w:tcW w:w="1950" w:type="dxa"/>
          </w:tcPr>
          <w:p w14:paraId="5B568DF7" w14:textId="77777777" w:rsidR="00924D04" w:rsidRDefault="00924D04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6DC9C4E3" w14:textId="22912A21" w:rsidR="00924D04" w:rsidRPr="0047256C" w:rsidRDefault="00924D04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DA - NE</w:t>
            </w:r>
          </w:p>
        </w:tc>
      </w:tr>
      <w:tr w:rsidR="00924D04" w14:paraId="7C24BD14" w14:textId="77777777" w:rsidTr="0047256C">
        <w:tc>
          <w:tcPr>
            <w:tcW w:w="960" w:type="dxa"/>
          </w:tcPr>
          <w:p w14:paraId="7CA79AA4" w14:textId="58F5369E" w:rsidR="00924D04" w:rsidRDefault="00924D04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12.</w:t>
            </w:r>
          </w:p>
        </w:tc>
        <w:tc>
          <w:tcPr>
            <w:tcW w:w="6378" w:type="dxa"/>
          </w:tcPr>
          <w:p w14:paraId="44E4767F" w14:textId="1C9FD03B" w:rsidR="00924D04" w:rsidRPr="007E5BBC" w:rsidRDefault="00924D04" w:rsidP="00924D04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 w:val="0"/>
                <w:bCs/>
                <w:i w:val="0"/>
                <w:iCs/>
                <w:color w:val="auto"/>
                <w:sz w:val="24"/>
                <w:szCs w:val="24"/>
              </w:rPr>
            </w:pPr>
            <w:r w:rsidRPr="007E5BBC">
              <w:rPr>
                <w:rFonts w:ascii="Times New Roman" w:eastAsia="Calibri" w:hAnsi="Times New Roman" w:cs="Times New Roman"/>
                <w:b w:val="0"/>
                <w:bCs/>
                <w:i w:val="0"/>
                <w:iCs/>
                <w:color w:val="auto"/>
                <w:sz w:val="24"/>
                <w:szCs w:val="24"/>
              </w:rPr>
              <w:t>Preslika potvrde organizatora o sudjelovanju na natjecanju, preslika dodijeljenog priznanja, preslika članka iz novina i sl. za nastupe/natjecanja tijekom 202</w:t>
            </w:r>
            <w:r w:rsidR="00BA347C">
              <w:rPr>
                <w:rFonts w:ascii="Times New Roman" w:eastAsia="Calibri" w:hAnsi="Times New Roman" w:cs="Times New Roman"/>
                <w:b w:val="0"/>
                <w:bCs/>
                <w:i w:val="0"/>
                <w:iCs/>
                <w:color w:val="auto"/>
                <w:sz w:val="24"/>
                <w:szCs w:val="24"/>
              </w:rPr>
              <w:t>4</w:t>
            </w:r>
            <w:r w:rsidRPr="007E5BBC">
              <w:rPr>
                <w:rFonts w:ascii="Times New Roman" w:eastAsia="Calibri" w:hAnsi="Times New Roman" w:cs="Times New Roman"/>
                <w:b w:val="0"/>
                <w:bCs/>
                <w:i w:val="0"/>
                <w:iCs/>
                <w:color w:val="auto"/>
                <w:sz w:val="24"/>
                <w:szCs w:val="24"/>
              </w:rPr>
              <w:t>. godine</w:t>
            </w:r>
          </w:p>
        </w:tc>
        <w:tc>
          <w:tcPr>
            <w:tcW w:w="1950" w:type="dxa"/>
          </w:tcPr>
          <w:p w14:paraId="23BF48C0" w14:textId="77777777" w:rsidR="00924D04" w:rsidRDefault="00924D04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0BA2B5CA" w14:textId="7C56C4D0" w:rsidR="00924D04" w:rsidRPr="0047256C" w:rsidRDefault="00924D04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DA - NE</w:t>
            </w:r>
          </w:p>
        </w:tc>
      </w:tr>
      <w:tr w:rsidR="00924D04" w14:paraId="74F395C7" w14:textId="77777777" w:rsidTr="0047256C">
        <w:tc>
          <w:tcPr>
            <w:tcW w:w="960" w:type="dxa"/>
          </w:tcPr>
          <w:p w14:paraId="27C04477" w14:textId="77777777" w:rsidR="003D0342" w:rsidRDefault="003D0342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6530940A" w14:textId="77777777" w:rsidR="003D0342" w:rsidRDefault="003D0342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21AA0AE2" w14:textId="160F54B0" w:rsidR="00924D04" w:rsidRDefault="00924D04" w:rsidP="00924D0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13.</w:t>
            </w:r>
          </w:p>
        </w:tc>
        <w:tc>
          <w:tcPr>
            <w:tcW w:w="6378" w:type="dxa"/>
          </w:tcPr>
          <w:p w14:paraId="1370560C" w14:textId="3FE1FB52" w:rsidR="00924D04" w:rsidRPr="00924D04" w:rsidRDefault="00924D04" w:rsidP="00924D04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 w:val="0"/>
                <w:bCs/>
                <w:i w:val="0"/>
                <w:iCs/>
                <w:color w:val="auto"/>
                <w:sz w:val="24"/>
                <w:szCs w:val="24"/>
              </w:rPr>
            </w:pPr>
            <w:r w:rsidRPr="00924D04">
              <w:rPr>
                <w:rFonts w:ascii="Times New Roman" w:eastAsia="Calibri" w:hAnsi="Times New Roman" w:cs="Times New Roman"/>
                <w:b w:val="0"/>
                <w:bCs/>
                <w:i w:val="0"/>
                <w:iCs/>
                <w:color w:val="auto"/>
                <w:sz w:val="24"/>
                <w:szCs w:val="24"/>
              </w:rPr>
              <w:t>Detaljan opis programa/projekta kojim se potkrepljuje da prijavitelj kontinuirano provodi programe/projekta namijenjene djeci i mladima te da je provedba prijavljenog programa/projekta također namijenjena i značajna za djecu i mlade do 18 godina (ovjereni potpisan od strane osobe ovlaštene za zastupanje)</w:t>
            </w:r>
          </w:p>
        </w:tc>
        <w:tc>
          <w:tcPr>
            <w:tcW w:w="1950" w:type="dxa"/>
          </w:tcPr>
          <w:p w14:paraId="406C4476" w14:textId="77777777" w:rsidR="00924D04" w:rsidRDefault="00924D04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507A1405" w14:textId="77777777" w:rsidR="003D0342" w:rsidRDefault="003D0342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</w:p>
          <w:p w14:paraId="57A1CAF2" w14:textId="13AC3501" w:rsidR="00924D04" w:rsidRPr="0047256C" w:rsidRDefault="00924D04" w:rsidP="00924D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b w:val="0"/>
                <w:bCs/>
                <w:i w:val="0"/>
                <w:color w:val="000000"/>
                <w:sz w:val="22"/>
              </w:rPr>
              <w:t>DA - NE</w:t>
            </w:r>
          </w:p>
        </w:tc>
      </w:tr>
    </w:tbl>
    <w:p w14:paraId="48C317A9" w14:textId="7F6F80D0" w:rsidR="0047256C" w:rsidRDefault="0047256C" w:rsidP="0047256C">
      <w:pPr>
        <w:spacing w:after="0" w:line="240" w:lineRule="auto"/>
        <w:ind w:left="-426"/>
        <w:rPr>
          <w:rFonts w:asciiTheme="minorHAnsi" w:hAnsiTheme="minorHAnsi" w:cs="Times New Roman"/>
          <w:b w:val="0"/>
          <w:bCs/>
          <w:i w:val="0"/>
          <w:color w:val="000000"/>
          <w:sz w:val="24"/>
          <w:szCs w:val="24"/>
        </w:rPr>
      </w:pPr>
    </w:p>
    <w:p w14:paraId="73ADA445" w14:textId="6783DCE1" w:rsidR="0047256C" w:rsidRDefault="0047256C" w:rsidP="0047256C">
      <w:pPr>
        <w:spacing w:after="0" w:line="240" w:lineRule="auto"/>
        <w:ind w:left="-426"/>
        <w:rPr>
          <w:rFonts w:asciiTheme="minorHAnsi" w:hAnsiTheme="minorHAnsi" w:cs="Times New Roman"/>
          <w:b w:val="0"/>
          <w:bCs/>
          <w:i w:val="0"/>
          <w:color w:val="000000"/>
          <w:sz w:val="24"/>
          <w:szCs w:val="24"/>
        </w:rPr>
      </w:pPr>
    </w:p>
    <w:p w14:paraId="48BDA0A5" w14:textId="2DC8ABEA" w:rsidR="0047256C" w:rsidRDefault="0047256C" w:rsidP="0047256C">
      <w:pPr>
        <w:spacing w:after="0" w:line="240" w:lineRule="auto"/>
        <w:ind w:left="-426"/>
        <w:rPr>
          <w:rFonts w:asciiTheme="minorHAnsi" w:hAnsiTheme="minorHAnsi" w:cs="Times New Roman"/>
          <w:b w:val="0"/>
          <w:bCs/>
          <w:i w:val="0"/>
          <w:color w:val="000000"/>
          <w:sz w:val="24"/>
          <w:szCs w:val="24"/>
        </w:rPr>
      </w:pPr>
    </w:p>
    <w:p w14:paraId="3B181937" w14:textId="77777777" w:rsidR="0047256C" w:rsidRPr="0047256C" w:rsidRDefault="0047256C" w:rsidP="0047256C">
      <w:pPr>
        <w:spacing w:after="0" w:line="240" w:lineRule="auto"/>
        <w:ind w:left="-426"/>
        <w:rPr>
          <w:rFonts w:asciiTheme="minorHAnsi" w:hAnsiTheme="minorHAnsi" w:cs="Times New Roman"/>
          <w:b w:val="0"/>
          <w:bCs/>
          <w:i w:val="0"/>
          <w:color w:val="000000"/>
          <w:sz w:val="24"/>
          <w:szCs w:val="24"/>
        </w:rPr>
      </w:pPr>
    </w:p>
    <w:sectPr w:rsidR="0047256C" w:rsidRPr="0047256C">
      <w:pgSz w:w="11906" w:h="16838"/>
      <w:pgMar w:top="1417" w:right="1417" w:bottom="1417" w:left="1417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F7484"/>
    <w:multiLevelType w:val="hybridMultilevel"/>
    <w:tmpl w:val="8DE2BC00"/>
    <w:lvl w:ilvl="0" w:tplc="1D72E1AA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45FB0"/>
    <w:multiLevelType w:val="hybridMultilevel"/>
    <w:tmpl w:val="400C8C0A"/>
    <w:lvl w:ilvl="0" w:tplc="1D72E1AA">
      <w:start w:val="4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6377E5"/>
    <w:multiLevelType w:val="hybridMultilevel"/>
    <w:tmpl w:val="52E47D68"/>
    <w:lvl w:ilvl="0" w:tplc="2B56EA0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AF11D7"/>
    <w:multiLevelType w:val="hybridMultilevel"/>
    <w:tmpl w:val="E6C0FE82"/>
    <w:lvl w:ilvl="0" w:tplc="1D72E1AA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61765F"/>
    <w:multiLevelType w:val="hybridMultilevel"/>
    <w:tmpl w:val="E0F487B2"/>
    <w:lvl w:ilvl="0" w:tplc="2F52E62C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82696C"/>
    <w:multiLevelType w:val="hybridMultilevel"/>
    <w:tmpl w:val="66FC66CA"/>
    <w:lvl w:ilvl="0" w:tplc="1D72E1AA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A353B5"/>
    <w:multiLevelType w:val="hybridMultilevel"/>
    <w:tmpl w:val="7A2A306A"/>
    <w:lvl w:ilvl="0" w:tplc="1D72E1AA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871BC3"/>
    <w:multiLevelType w:val="hybridMultilevel"/>
    <w:tmpl w:val="93B4FAF6"/>
    <w:lvl w:ilvl="0" w:tplc="0024D45E">
      <w:start w:val="4"/>
      <w:numFmt w:val="bullet"/>
      <w:lvlText w:val="-"/>
      <w:lvlJc w:val="left"/>
      <w:pPr>
        <w:ind w:left="388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0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2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4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</w:abstractNum>
  <w:abstractNum w:abstractNumId="8" w15:restartNumberingAfterBreak="0">
    <w:nsid w:val="45E829D6"/>
    <w:multiLevelType w:val="hybridMultilevel"/>
    <w:tmpl w:val="F0440990"/>
    <w:lvl w:ilvl="0" w:tplc="1D72E1AA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CF7AD1"/>
    <w:multiLevelType w:val="hybridMultilevel"/>
    <w:tmpl w:val="5E0EC7A4"/>
    <w:lvl w:ilvl="0" w:tplc="1D72E1AA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AA3438"/>
    <w:multiLevelType w:val="hybridMultilevel"/>
    <w:tmpl w:val="BE30DF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5D7029"/>
    <w:multiLevelType w:val="hybridMultilevel"/>
    <w:tmpl w:val="36FCADD2"/>
    <w:lvl w:ilvl="0" w:tplc="CC02F0DE">
      <w:start w:val="1"/>
      <w:numFmt w:val="lowerLetter"/>
      <w:lvlText w:val="%1)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73385270">
    <w:abstractNumId w:val="2"/>
  </w:num>
  <w:num w:numId="2" w16cid:durableId="1410925508">
    <w:abstractNumId w:val="4"/>
  </w:num>
  <w:num w:numId="3" w16cid:durableId="987323264">
    <w:abstractNumId w:val="3"/>
  </w:num>
  <w:num w:numId="4" w16cid:durableId="1601255600">
    <w:abstractNumId w:val="0"/>
  </w:num>
  <w:num w:numId="5" w16cid:durableId="1130975402">
    <w:abstractNumId w:val="6"/>
  </w:num>
  <w:num w:numId="6" w16cid:durableId="1453284572">
    <w:abstractNumId w:val="5"/>
  </w:num>
  <w:num w:numId="7" w16cid:durableId="1482692957">
    <w:abstractNumId w:val="9"/>
  </w:num>
  <w:num w:numId="8" w16cid:durableId="710348290">
    <w:abstractNumId w:val="1"/>
  </w:num>
  <w:num w:numId="9" w16cid:durableId="1421562798">
    <w:abstractNumId w:val="8"/>
  </w:num>
  <w:num w:numId="10" w16cid:durableId="1764259650">
    <w:abstractNumId w:val="7"/>
  </w:num>
  <w:num w:numId="11" w16cid:durableId="822312217">
    <w:abstractNumId w:val="10"/>
  </w:num>
  <w:num w:numId="12" w16cid:durableId="19693608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D1E"/>
    <w:rsid w:val="003D0342"/>
    <w:rsid w:val="0047256C"/>
    <w:rsid w:val="004C6EE7"/>
    <w:rsid w:val="006528C7"/>
    <w:rsid w:val="007E5BBC"/>
    <w:rsid w:val="00924D04"/>
    <w:rsid w:val="00A0553D"/>
    <w:rsid w:val="00A51D1E"/>
    <w:rsid w:val="00BA347C"/>
    <w:rsid w:val="00C20423"/>
    <w:rsid w:val="00FA5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8984D"/>
  <w15:docId w15:val="{03759C64-E73C-4619-949C-FFE5744A3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Times New Roman" w:hAnsi="Verdana" w:cs="Tahoma"/>
        <w:color w:val="0070C0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587B"/>
    <w:pPr>
      <w:spacing w:after="200" w:line="276" w:lineRule="auto"/>
    </w:pPr>
    <w:rPr>
      <w:b/>
      <w:i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Naglaeno">
    <w:name w:val="Strong"/>
    <w:basedOn w:val="Zadanifontodlomka"/>
    <w:uiPriority w:val="22"/>
    <w:qFormat/>
    <w:rsid w:val="004C0442"/>
    <w:rPr>
      <w:b/>
      <w:bCs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StandardWeb">
    <w:name w:val="Normal (Web)"/>
    <w:basedOn w:val="Normal"/>
    <w:uiPriority w:val="99"/>
    <w:unhideWhenUsed/>
    <w:qFormat/>
    <w:rsid w:val="004C0442"/>
    <w:pPr>
      <w:spacing w:beforeAutospacing="1" w:afterAutospacing="1" w:line="240" w:lineRule="auto"/>
    </w:pPr>
    <w:rPr>
      <w:rFonts w:ascii="Times New Roman" w:hAnsi="Times New Roman" w:cs="Times New Roman"/>
      <w:b w:val="0"/>
      <w:i w:val="0"/>
      <w:color w:val="auto"/>
      <w:sz w:val="24"/>
      <w:szCs w:val="24"/>
    </w:rPr>
  </w:style>
  <w:style w:type="paragraph" w:customStyle="1" w:styleId="Default">
    <w:name w:val="Default"/>
    <w:uiPriority w:val="99"/>
    <w:qFormat/>
    <w:rsid w:val="004C0442"/>
    <w:rPr>
      <w:rFonts w:ascii="Times New Roman" w:hAnsi="Times New Roman" w:cs="Times New Roman"/>
      <w:color w:val="000000"/>
      <w:sz w:val="24"/>
      <w:szCs w:val="24"/>
    </w:rPr>
  </w:style>
  <w:style w:type="paragraph" w:customStyle="1" w:styleId="Sadrajitablice">
    <w:name w:val="Sadržaji tablice"/>
    <w:basedOn w:val="Normal"/>
    <w:qFormat/>
    <w:pPr>
      <w:widowControl w:val="0"/>
      <w:suppressLineNumbers/>
    </w:pPr>
  </w:style>
  <w:style w:type="paragraph" w:customStyle="1" w:styleId="Naslovtablice">
    <w:name w:val="Naslov tablice"/>
    <w:basedOn w:val="Sadrajitablice"/>
    <w:qFormat/>
    <w:pPr>
      <w:jc w:val="center"/>
    </w:pPr>
    <w:rPr>
      <w:bCs/>
    </w:rPr>
  </w:style>
  <w:style w:type="table" w:styleId="Reetkatablice">
    <w:name w:val="Table Grid"/>
    <w:basedOn w:val="Obinatablica"/>
    <w:uiPriority w:val="59"/>
    <w:rsid w:val="004C04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6528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anovac.mfin.hr/rnopr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gistri.uprava.hr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700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Općina Kršan</Company>
  <LinksUpToDate>false</LinksUpToDate>
  <CharactersWithSpaces>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Silvana</dc:creator>
  <dc:description/>
  <cp:lastModifiedBy>Anita Rački</cp:lastModifiedBy>
  <cp:revision>4</cp:revision>
  <cp:lastPrinted>2023-02-22T12:04:00Z</cp:lastPrinted>
  <dcterms:created xsi:type="dcterms:W3CDTF">2024-02-06T12:11:00Z</dcterms:created>
  <dcterms:modified xsi:type="dcterms:W3CDTF">2025-01-29T11:57:00Z</dcterms:modified>
  <dc:language>hr-HR</dc:language>
</cp:coreProperties>
</file>