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7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2A35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9288" w:type="dxa"/>
            <w:gridSpan w:val="2"/>
          </w:tcPr>
          <w:p w14:paraId="731E1BBF">
            <w:pPr>
              <w:rPr>
                <w:rFonts w:ascii="Arial" w:hAnsi="Arial" w:cs="Arial"/>
              </w:rPr>
            </w:pPr>
          </w:p>
          <w:p w14:paraId="02989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OBRAZAC IZVJEŠĆA O PROVEDENOM SAVJETOVANJU SA ZAINTERESIRANOM JAVNOŠĆU</w:t>
            </w:r>
          </w:p>
        </w:tc>
      </w:tr>
      <w:tr w14:paraId="32C8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4644" w:type="dxa"/>
          </w:tcPr>
          <w:p w14:paraId="5A94ADE0">
            <w:pPr>
              <w:rPr>
                <w:rFonts w:ascii="Arial" w:hAnsi="Arial" w:cs="Arial"/>
              </w:rPr>
            </w:pPr>
          </w:p>
          <w:p w14:paraId="63106F9C">
            <w:pPr>
              <w:rPr>
                <w:rFonts w:ascii="Arial" w:hAnsi="Arial" w:cs="Arial"/>
              </w:rPr>
            </w:pPr>
          </w:p>
          <w:p w14:paraId="7206D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dokumenta</w:t>
            </w:r>
          </w:p>
        </w:tc>
        <w:tc>
          <w:tcPr>
            <w:tcW w:w="4644" w:type="dxa"/>
          </w:tcPr>
          <w:p w14:paraId="4B9E3DA0">
            <w:r>
              <w:rPr>
                <w:rStyle w:val="5"/>
              </w:rPr>
              <w:t>Izvješće o provedenom savjetovanju sa</w:t>
            </w:r>
            <w:r>
              <w:rPr>
                <w:rFonts w:ascii="TimesNewRomanPSMT" w:hAnsi="TimesNewRomanPSMT"/>
                <w:color w:val="000000"/>
              </w:rPr>
              <w:br w:type="textWrapping"/>
            </w:r>
            <w:r>
              <w:rPr>
                <w:rStyle w:val="5"/>
              </w:rPr>
              <w:t xml:space="preserve">zainteresiranom javnošću o Odluci o </w:t>
            </w:r>
            <w:r>
              <w:rPr>
                <w:rStyle w:val="5"/>
                <w:rFonts w:hint="default" w:ascii="TimesNewRomanPSMT"/>
                <w:lang w:val="hr-HR"/>
              </w:rPr>
              <w:t>I</w:t>
            </w:r>
            <w:r>
              <w:rPr>
                <w:rStyle w:val="5"/>
              </w:rPr>
              <w:t>I.</w:t>
            </w:r>
            <w:r>
              <w:rPr>
                <w:rFonts w:ascii="TimesNewRomanPSMT" w:hAnsi="TimesNewRomanPSMT"/>
                <w:color w:val="000000"/>
              </w:rPr>
              <w:br w:type="textWrapping"/>
            </w:r>
            <w:r>
              <w:rPr>
                <w:rStyle w:val="5"/>
              </w:rPr>
              <w:t>Izmjeni i dopuni Proračuna Općine Skrad za</w:t>
            </w:r>
            <w:r>
              <w:rPr>
                <w:rFonts w:ascii="TimesNewRomanPSMT" w:hAnsi="TimesNewRomanPSMT"/>
                <w:color w:val="000000"/>
              </w:rPr>
              <w:br w:type="textWrapping"/>
            </w:r>
            <w:r>
              <w:rPr>
                <w:rStyle w:val="5"/>
              </w:rPr>
              <w:t>2024.</w:t>
            </w:r>
          </w:p>
          <w:p w14:paraId="3888FA59">
            <w:pPr>
              <w:rPr>
                <w:rFonts w:ascii="Arial" w:hAnsi="Arial" w:cs="Arial"/>
              </w:rPr>
            </w:pPr>
          </w:p>
        </w:tc>
      </w:tr>
      <w:tr w14:paraId="551D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644" w:type="dxa"/>
          </w:tcPr>
          <w:p w14:paraId="5D2C56FD">
            <w:pPr>
              <w:rPr>
                <w:rFonts w:ascii="Arial" w:hAnsi="Arial" w:cs="Arial"/>
              </w:rPr>
            </w:pPr>
          </w:p>
          <w:p w14:paraId="19006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Tijelo koje provodi savjetovanje</w:t>
            </w:r>
          </w:p>
        </w:tc>
        <w:tc>
          <w:tcPr>
            <w:tcW w:w="4644" w:type="dxa"/>
          </w:tcPr>
          <w:p w14:paraId="29E0EEFE">
            <w:r>
              <w:t>Općina Skrad</w:t>
            </w:r>
          </w:p>
        </w:tc>
      </w:tr>
      <w:tr w14:paraId="095D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644" w:type="dxa"/>
          </w:tcPr>
          <w:p w14:paraId="5A1DBA2C">
            <w:pPr>
              <w:rPr>
                <w:rFonts w:ascii="Arial" w:hAnsi="Arial" w:cs="Arial"/>
              </w:rPr>
            </w:pPr>
          </w:p>
          <w:p w14:paraId="6D146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Svrha dokumenta</w:t>
            </w:r>
          </w:p>
        </w:tc>
        <w:tc>
          <w:tcPr>
            <w:tcW w:w="4644" w:type="dxa"/>
          </w:tcPr>
          <w:p w14:paraId="5F1B7ECB">
            <w:r>
              <w:rPr>
                <w:rStyle w:val="5"/>
              </w:rPr>
              <w:t>Upoznati zainteresiranu javnost s Odlukom o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5"/>
              </w:rPr>
              <w:t>I</w:t>
            </w:r>
            <w:r>
              <w:rPr>
                <w:rStyle w:val="5"/>
                <w:rFonts w:hint="default" w:ascii="TimesNewRomanPSMT"/>
                <w:lang w:val="hr-HR"/>
              </w:rPr>
              <w:t>I</w:t>
            </w:r>
            <w:r>
              <w:rPr>
                <w:rStyle w:val="5"/>
              </w:rPr>
              <w:t>. Izmjeni i dopuni Proračuna Općine Skrad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5"/>
              </w:rPr>
              <w:t>za 2024.</w:t>
            </w:r>
          </w:p>
          <w:p w14:paraId="3EA77BB9">
            <w:pPr>
              <w:rPr>
                <w:rFonts w:ascii="Arial" w:hAnsi="Arial" w:cs="Arial"/>
              </w:rPr>
            </w:pPr>
          </w:p>
        </w:tc>
      </w:tr>
      <w:tr w14:paraId="7072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644" w:type="dxa"/>
          </w:tcPr>
          <w:p w14:paraId="4BF98900">
            <w:pPr>
              <w:rPr>
                <w:rFonts w:ascii="Arial" w:hAnsi="Arial" w:cs="Arial"/>
              </w:rPr>
            </w:pPr>
          </w:p>
          <w:p w14:paraId="55BE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dokumenta</w:t>
            </w:r>
          </w:p>
        </w:tc>
        <w:tc>
          <w:tcPr>
            <w:tcW w:w="4644" w:type="dxa"/>
          </w:tcPr>
          <w:p w14:paraId="78B97B3A">
            <w:r>
              <w:rPr>
                <w:rFonts w:hint="default"/>
                <w:lang w:val="hr-HR"/>
              </w:rPr>
              <w:t>27.12</w:t>
            </w:r>
            <w:r>
              <w:t>.2024.</w:t>
            </w:r>
          </w:p>
        </w:tc>
      </w:tr>
      <w:tr w14:paraId="4B01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4644" w:type="dxa"/>
          </w:tcPr>
          <w:p w14:paraId="46E5262E">
            <w:pPr>
              <w:rPr>
                <w:rFonts w:ascii="Arial" w:hAnsi="Arial" w:cs="Arial"/>
              </w:rPr>
            </w:pPr>
          </w:p>
          <w:p w14:paraId="2981F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dokumenta</w:t>
            </w:r>
          </w:p>
        </w:tc>
        <w:tc>
          <w:tcPr>
            <w:tcW w:w="4644" w:type="dxa"/>
          </w:tcPr>
          <w:p w14:paraId="2ED94D1A">
            <w:r>
              <w:t>Izvješće</w:t>
            </w:r>
          </w:p>
        </w:tc>
      </w:tr>
      <w:tr w14:paraId="20C9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644" w:type="dxa"/>
          </w:tcPr>
          <w:p w14:paraId="30B8C2EF">
            <w:pPr>
              <w:rPr>
                <w:rFonts w:ascii="Arial" w:hAnsi="Arial" w:cs="Arial"/>
              </w:rPr>
            </w:pPr>
          </w:p>
          <w:p w14:paraId="6E875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nacrta općeg akta</w:t>
            </w:r>
          </w:p>
        </w:tc>
        <w:tc>
          <w:tcPr>
            <w:tcW w:w="4644" w:type="dxa"/>
          </w:tcPr>
          <w:p w14:paraId="5F2ECA3E">
            <w:r>
              <w:rPr>
                <w:rStyle w:val="5"/>
              </w:rPr>
              <w:t xml:space="preserve">Odluka o </w:t>
            </w:r>
            <w:r>
              <w:rPr>
                <w:rStyle w:val="5"/>
                <w:rFonts w:hint="default" w:ascii="TimesNewRomanPSMT"/>
                <w:lang w:val="hr-HR"/>
              </w:rPr>
              <w:t>I</w:t>
            </w:r>
            <w:r>
              <w:rPr>
                <w:rStyle w:val="5"/>
              </w:rPr>
              <w:t>I. Izmjeni i dopuni Proračuna</w:t>
            </w:r>
            <w:r>
              <w:rPr>
                <w:rFonts w:ascii="TimesNewRomanPSMT" w:hAnsi="TimesNewRomanPSMT"/>
                <w:color w:val="000000"/>
              </w:rPr>
              <w:br w:type="textWrapping"/>
            </w:r>
            <w:r>
              <w:rPr>
                <w:rStyle w:val="5"/>
              </w:rPr>
              <w:t>Općine Skrad za 2024.</w:t>
            </w:r>
          </w:p>
          <w:p w14:paraId="3B9923C9">
            <w:pPr>
              <w:rPr>
                <w:rFonts w:ascii="Arial" w:hAnsi="Arial" w:cs="Arial"/>
              </w:rPr>
            </w:pPr>
          </w:p>
        </w:tc>
      </w:tr>
      <w:tr w14:paraId="272E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4644" w:type="dxa"/>
          </w:tcPr>
          <w:p w14:paraId="59EB11F0">
            <w:pPr>
              <w:rPr>
                <w:rFonts w:ascii="Arial" w:hAnsi="Arial" w:cs="Arial"/>
              </w:rPr>
            </w:pPr>
          </w:p>
          <w:p w14:paraId="29DC3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tijela nadležnog za izradu prijedloga</w:t>
            </w:r>
          </w:p>
        </w:tc>
        <w:tc>
          <w:tcPr>
            <w:tcW w:w="4644" w:type="dxa"/>
          </w:tcPr>
          <w:p w14:paraId="555E64F8">
            <w:r>
              <w:t>Jedinstveni upravni odjel</w:t>
            </w:r>
          </w:p>
        </w:tc>
      </w:tr>
      <w:tr w14:paraId="3C35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0F8B8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li nacrt bio objavljen na mrežnim stranicama ili na odgovarajući drugi način? Ako jest, kada je nacrt objavljen, na kojoj mrežnoj stranici i koliko je vremena ostavljeno za savjetovanje?</w:t>
            </w:r>
          </w:p>
          <w:p w14:paraId="6C5553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Ako nije, zašto?</w:t>
            </w:r>
          </w:p>
        </w:tc>
        <w:tc>
          <w:tcPr>
            <w:tcW w:w="4644" w:type="dxa"/>
          </w:tcPr>
          <w:p w14:paraId="11229F7D">
            <w:r>
              <w:rPr>
                <w:rStyle w:val="5"/>
              </w:rPr>
              <w:t>Da, Odluka je bila objavljena na mrežnim</w:t>
            </w:r>
            <w:r>
              <w:rPr>
                <w:rFonts w:ascii="TimesNewRomanPSMT" w:hAnsi="TimesNewRomanPSMT"/>
                <w:color w:val="000000"/>
              </w:rPr>
              <w:br w:type="textWrapping"/>
            </w:r>
            <w:r>
              <w:rPr>
                <w:rStyle w:val="5"/>
              </w:rPr>
              <w:t xml:space="preserve">stranicama Općine Skrad </w:t>
            </w:r>
            <w:r>
              <w:rPr>
                <w:rStyle w:val="5"/>
                <w:color w:val="0563C1"/>
              </w:rPr>
              <w:t>www.skrad.hr</w:t>
            </w:r>
            <w:r>
              <w:rPr>
                <w:rFonts w:ascii="TimesNewRomanPSMT" w:hAnsi="TimesNewRomanPSMT"/>
                <w:color w:val="0563C1"/>
              </w:rPr>
              <w:br w:type="textWrapping"/>
            </w:r>
            <w:r>
              <w:rPr>
                <w:rStyle w:val="5"/>
              </w:rPr>
              <w:t xml:space="preserve">Savjetovanje je trajalo od </w:t>
            </w:r>
            <w:r>
              <w:rPr>
                <w:rStyle w:val="5"/>
                <w:rFonts w:hint="default" w:ascii="TimesNewRomanPSMT"/>
                <w:lang w:val="hr-HR"/>
              </w:rPr>
              <w:t>29.11</w:t>
            </w:r>
            <w:r>
              <w:rPr>
                <w:rStyle w:val="5"/>
              </w:rPr>
              <w:t>.2024. do</w:t>
            </w:r>
            <w:r>
              <w:rPr>
                <w:rFonts w:ascii="TimesNewRomanPSMT" w:hAnsi="TimesNewRomanPSMT"/>
                <w:color w:val="000000"/>
              </w:rPr>
              <w:br w:type="textWrapping"/>
            </w:r>
            <w:r>
              <w:rPr>
                <w:rFonts w:hint="default" w:ascii="TimesNewRomanPSMT" w:hAnsi="TimesNewRomanPSMT"/>
                <w:color w:val="000000"/>
                <w:lang w:val="hr-HR"/>
              </w:rPr>
              <w:t>27.12</w:t>
            </w:r>
            <w:bookmarkStart w:id="0" w:name="_GoBack"/>
            <w:bookmarkEnd w:id="0"/>
            <w:r>
              <w:rPr>
                <w:rStyle w:val="5"/>
              </w:rPr>
              <w:t>.2024.</w:t>
            </w:r>
          </w:p>
          <w:p w14:paraId="1A64E9E7">
            <w:pPr>
              <w:rPr>
                <w:rFonts w:ascii="Arial" w:hAnsi="Arial" w:cs="Arial"/>
              </w:rPr>
            </w:pPr>
          </w:p>
        </w:tc>
      </w:tr>
      <w:tr w14:paraId="4EA8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4644" w:type="dxa"/>
          </w:tcPr>
          <w:p w14:paraId="35FD869E">
            <w:pPr>
              <w:rPr>
                <w:rFonts w:ascii="Arial" w:hAnsi="Arial" w:cs="Arial"/>
              </w:rPr>
            </w:pPr>
          </w:p>
          <w:p w14:paraId="58C27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Koji su predstavnici zainteresirane javnosti dostavili svoja očekivanja?</w:t>
            </w:r>
          </w:p>
        </w:tc>
        <w:tc>
          <w:tcPr>
            <w:tcW w:w="4644" w:type="dxa"/>
          </w:tcPr>
          <w:p w14:paraId="643DDAD5">
            <w:r>
              <w:t>Nije bilo zainteresiranih</w:t>
            </w:r>
          </w:p>
        </w:tc>
      </w:tr>
      <w:tr w14:paraId="45B6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4644" w:type="dxa"/>
          </w:tcPr>
          <w:p w14:paraId="56F23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Razlozi neprihvaćanja pojedinih primjedbi zinteresirane javnosti na određene odredbe nacrta</w:t>
            </w:r>
          </w:p>
        </w:tc>
        <w:tc>
          <w:tcPr>
            <w:tcW w:w="4644" w:type="dxa"/>
          </w:tcPr>
          <w:p w14:paraId="7820A1DF">
            <w:r>
              <w:t>NP</w:t>
            </w:r>
          </w:p>
        </w:tc>
      </w:tr>
      <w:tr w14:paraId="5EF4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644" w:type="dxa"/>
          </w:tcPr>
          <w:p w14:paraId="18672B5C">
            <w:pPr>
              <w:rPr>
                <w:rFonts w:ascii="Arial" w:hAnsi="Arial" w:cs="Arial"/>
              </w:rPr>
            </w:pPr>
          </w:p>
          <w:p w14:paraId="619D7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4644" w:type="dxa"/>
          </w:tcPr>
          <w:p w14:paraId="36EED75D">
            <w:r>
              <w:t>Savjetovanje nije iziskivalo dodatne troškove</w:t>
            </w:r>
          </w:p>
        </w:tc>
      </w:tr>
    </w:tbl>
    <w:p w14:paraId="128C0C5E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8F"/>
    <w:rsid w:val="00015FE0"/>
    <w:rsid w:val="00476FE6"/>
    <w:rsid w:val="005D3C02"/>
    <w:rsid w:val="008B198F"/>
    <w:rsid w:val="00DB2185"/>
    <w:rsid w:val="00FA7A3B"/>
    <w:rsid w:val="238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2"/>
    <w:uiPriority w:val="0"/>
    <w:rPr>
      <w:rFonts w:hint="default" w:ascii="TimesNewRomanPSMT" w:hAnsi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1038</Characters>
  <Lines>8</Lines>
  <Paragraphs>2</Paragraphs>
  <TotalTime>13</TotalTime>
  <ScaleCrop>false</ScaleCrop>
  <LinksUpToDate>false</LinksUpToDate>
  <CharactersWithSpaces>1218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2024-09-06T06:49:00Z</dcterms:created>
  <dc:creator>Windows korisnik</dc:creator>
  <cp:lastModifiedBy>Tzo Skrad</cp:lastModifiedBy>
  <dcterms:modified xsi:type="dcterms:W3CDTF">2025-01-31T09:32:04Z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4DFB60D21C0B4EC5A9D0CDE0D37F6A92_12</vt:lpwstr>
  </property>
</Properties>
</file>