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CB063" w14:textId="77777777" w:rsidR="00A209DF" w:rsidRDefault="00A209DF" w:rsidP="00A209DF">
      <w:pPr>
        <w:jc w:val="both"/>
      </w:pPr>
      <w:r>
        <w:t xml:space="preserve">                                                                       </w:t>
      </w:r>
    </w:p>
    <w:p w14:paraId="2EA7C98A" w14:textId="0BBDF077" w:rsidR="00A209DF" w:rsidRDefault="00A209DF" w:rsidP="00A209DF">
      <w:pPr>
        <w:ind w:right="-42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OBRAZAC – </w:t>
      </w:r>
      <w:r w:rsidR="00542EC5">
        <w:rPr>
          <w:sz w:val="20"/>
          <w:szCs w:val="20"/>
        </w:rPr>
        <w:t>TROŠKOVNIK</w:t>
      </w:r>
      <w:r w:rsidR="00542EC5">
        <w:rPr>
          <w:sz w:val="20"/>
          <w:szCs w:val="20"/>
        </w:rPr>
        <w:tab/>
      </w:r>
      <w:r w:rsidR="00542EC5">
        <w:rPr>
          <w:sz w:val="20"/>
          <w:szCs w:val="20"/>
        </w:rPr>
        <w:tab/>
      </w:r>
      <w:r w:rsidR="00542EC5">
        <w:rPr>
          <w:sz w:val="20"/>
          <w:szCs w:val="20"/>
        </w:rPr>
        <w:tab/>
      </w:r>
      <w:r w:rsidR="00542EC5">
        <w:rPr>
          <w:sz w:val="20"/>
          <w:szCs w:val="20"/>
        </w:rPr>
        <w:tab/>
      </w:r>
      <w:r w:rsidR="00542EC5">
        <w:rPr>
          <w:sz w:val="20"/>
          <w:szCs w:val="20"/>
        </w:rPr>
        <w:tab/>
      </w:r>
      <w:r w:rsidR="00542EC5">
        <w:rPr>
          <w:sz w:val="20"/>
          <w:szCs w:val="20"/>
        </w:rPr>
        <w:tab/>
      </w:r>
      <w:r w:rsidR="00542EC5">
        <w:rPr>
          <w:sz w:val="20"/>
          <w:szCs w:val="20"/>
        </w:rPr>
        <w:tab/>
      </w:r>
      <w:r w:rsidR="00542EC5">
        <w:rPr>
          <w:sz w:val="20"/>
          <w:szCs w:val="20"/>
        </w:rPr>
        <w:tab/>
      </w:r>
      <w:r w:rsidR="00542EC5">
        <w:rPr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Prilog </w:t>
      </w:r>
      <w:r w:rsidR="00542EC5">
        <w:rPr>
          <w:rFonts w:ascii="Arial" w:hAnsi="Arial" w:cs="Arial"/>
          <w:b/>
          <w:bCs/>
          <w:i/>
          <w:iCs/>
          <w:sz w:val="20"/>
          <w:szCs w:val="20"/>
        </w:rPr>
        <w:t>3</w:t>
      </w:r>
    </w:p>
    <w:p w14:paraId="75EB8B78" w14:textId="77777777" w:rsidR="00A209DF" w:rsidRDefault="00A209DF" w:rsidP="00A209DF">
      <w:pPr>
        <w:outlineLvl w:val="0"/>
        <w:rPr>
          <w:sz w:val="20"/>
          <w:szCs w:val="20"/>
        </w:rPr>
      </w:pPr>
    </w:p>
    <w:p w14:paraId="685280B7" w14:textId="05091879" w:rsidR="00A209DF" w:rsidRPr="00207496" w:rsidRDefault="00542EC5" w:rsidP="00A209DF">
      <w:pPr>
        <w:jc w:val="center"/>
        <w:outlineLvl w:val="0"/>
        <w:rPr>
          <w:b/>
          <w:bCs/>
        </w:rPr>
      </w:pPr>
      <w:r w:rsidRPr="00207496">
        <w:rPr>
          <w:b/>
          <w:bCs/>
        </w:rPr>
        <w:t>TROŠKOVNIK</w:t>
      </w:r>
    </w:p>
    <w:p w14:paraId="4020CBB7" w14:textId="77777777" w:rsidR="00A209DF" w:rsidRDefault="00A209DF" w:rsidP="00A209DF">
      <w:pPr>
        <w:jc w:val="center"/>
        <w:outlineLvl w:val="0"/>
      </w:pPr>
    </w:p>
    <w:p w14:paraId="76F69562" w14:textId="586E1546" w:rsidR="00A209DF" w:rsidRDefault="00207496" w:rsidP="00207496">
      <w:pPr>
        <w:jc w:val="both"/>
        <w:rPr>
          <w:b/>
          <w:bCs/>
        </w:rPr>
      </w:pPr>
      <w:r w:rsidRPr="00207496">
        <w:rPr>
          <w:b/>
          <w:bCs/>
        </w:rPr>
        <w:t xml:space="preserve">Predmet nabave: Vođenje projekta „Zaželi kvalitetniji život“ </w:t>
      </w:r>
      <w:r w:rsidRPr="00207496">
        <w:rPr>
          <w:b/>
          <w:bCs/>
        </w:rPr>
        <w:t xml:space="preserve"> koji se provodi temeljem Ugovora o dodjeli bespovratnih sredstava za provedbu projekta „Zaželi kvalitetniji život“ (kodni broj: SF.3.11.01.0428) (dalje: Ugovor), čiji je ugovoreni iznos 459.000,00 eura, a koji se financira iz Europskog socijalnog fonda +, Program učinkoviti ljudski potencijali 2021.-2027. (postotak financiranja: 100%).</w:t>
      </w:r>
    </w:p>
    <w:p w14:paraId="0F78C489" w14:textId="77777777" w:rsidR="00207496" w:rsidRPr="00207496" w:rsidRDefault="00207496" w:rsidP="00207496">
      <w:pPr>
        <w:jc w:val="both"/>
        <w:rPr>
          <w:b/>
          <w:bCs/>
        </w:rPr>
      </w:pPr>
    </w:p>
    <w:p w14:paraId="6CCDB9CC" w14:textId="2718794A" w:rsidR="00A209DF" w:rsidRDefault="00A209DF" w:rsidP="00A209DF">
      <w:pPr>
        <w:ind w:firstLine="142"/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184"/>
        <w:gridCol w:w="1163"/>
        <w:gridCol w:w="1978"/>
        <w:gridCol w:w="2113"/>
      </w:tblGrid>
      <w:tr w:rsidR="00207496" w14:paraId="0F82CC7D" w14:textId="1924E65A" w:rsidTr="00207496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836" w14:textId="77777777" w:rsidR="00207496" w:rsidRPr="00207496" w:rsidRDefault="00207496">
            <w:pPr>
              <w:spacing w:line="256" w:lineRule="auto"/>
              <w:rPr>
                <w:b/>
                <w:bCs/>
              </w:rPr>
            </w:pPr>
          </w:p>
          <w:p w14:paraId="47D69842" w14:textId="34A49D70" w:rsidR="00207496" w:rsidRPr="00207496" w:rsidRDefault="00207496">
            <w:pPr>
              <w:spacing w:line="256" w:lineRule="auto"/>
              <w:rPr>
                <w:b/>
                <w:bCs/>
              </w:rPr>
            </w:pPr>
            <w:r w:rsidRPr="00207496">
              <w:rPr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9A4" w14:textId="4234884C" w:rsidR="00207496" w:rsidRDefault="00207496">
            <w:pPr>
              <w:spacing w:line="256" w:lineRule="auto"/>
            </w:pPr>
            <w: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E006" w14:textId="00297370" w:rsidR="00207496" w:rsidRDefault="00207496">
            <w:pPr>
              <w:spacing w:line="256" w:lineRule="auto"/>
            </w:pPr>
            <w:r>
              <w:t>Količina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140" w14:textId="11F02224" w:rsidR="00207496" w:rsidRDefault="00207496">
            <w:pPr>
              <w:spacing w:line="256" w:lineRule="auto"/>
            </w:pPr>
            <w:r>
              <w:t>Jedinična cijena u eurima bez PDV-a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717" w14:textId="0C88F58D" w:rsidR="00207496" w:rsidRDefault="00207496">
            <w:pPr>
              <w:spacing w:line="256" w:lineRule="auto"/>
            </w:pPr>
            <w:r>
              <w:t>Ukupna cijena u eurima bez PDV-a</w:t>
            </w:r>
          </w:p>
        </w:tc>
      </w:tr>
      <w:tr w:rsidR="00207496" w14:paraId="50F41233" w14:textId="6DD38044" w:rsidTr="00207496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FA5" w14:textId="77777777" w:rsidR="00207496" w:rsidRPr="00207496" w:rsidRDefault="00207496">
            <w:pPr>
              <w:spacing w:line="256" w:lineRule="auto"/>
              <w:rPr>
                <w:b/>
                <w:bCs/>
              </w:rPr>
            </w:pPr>
          </w:p>
          <w:p w14:paraId="15583451" w14:textId="0490F1E4" w:rsidR="00207496" w:rsidRPr="00207496" w:rsidRDefault="00207496">
            <w:pPr>
              <w:spacing w:line="256" w:lineRule="auto"/>
              <w:rPr>
                <w:b/>
                <w:bCs/>
              </w:rPr>
            </w:pPr>
            <w:r w:rsidRPr="002074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D64C" w14:textId="6A45E50C" w:rsidR="00207496" w:rsidRDefault="00207496">
            <w:pPr>
              <w:spacing w:line="256" w:lineRule="auto"/>
            </w:pPr>
            <w:r>
              <w:t xml:space="preserve">Vođenje projekta Zaželi sukladno opisu u Pozivu na dostavu nabave (6., 6.1. detaljan opis predmeta nabave)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4B2" w14:textId="77777777" w:rsidR="00207496" w:rsidRDefault="00207496" w:rsidP="00207496">
            <w:pPr>
              <w:spacing w:line="256" w:lineRule="auto"/>
              <w:jc w:val="center"/>
            </w:pPr>
          </w:p>
          <w:p w14:paraId="02962B57" w14:textId="278BAB38" w:rsidR="00207496" w:rsidRDefault="00207496" w:rsidP="00207496">
            <w:pPr>
              <w:spacing w:line="256" w:lineRule="auto"/>
              <w:jc w:val="center"/>
            </w:pPr>
            <w:r>
              <w:t>1 (komplet)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C3D1" w14:textId="6C51361F" w:rsidR="00207496" w:rsidRDefault="00207496">
            <w:pPr>
              <w:spacing w:line="256" w:lineRule="auto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268" w14:textId="77777777" w:rsidR="00207496" w:rsidRDefault="00207496">
            <w:pPr>
              <w:spacing w:line="256" w:lineRule="auto"/>
            </w:pPr>
          </w:p>
        </w:tc>
      </w:tr>
      <w:tr w:rsidR="00207496" w14:paraId="57E10AEE" w14:textId="3FB99A97" w:rsidTr="00207496">
        <w:trPr>
          <w:trHeight w:val="665"/>
        </w:trPr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D17" w14:textId="31D82B2F" w:rsidR="00207496" w:rsidRDefault="00207496">
            <w:pPr>
              <w:spacing w:line="256" w:lineRule="auto"/>
            </w:pPr>
            <w:r>
              <w:t>Cijena ponude bez poreza na dodanu vrijednost (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188" w14:textId="77777777" w:rsidR="00207496" w:rsidRDefault="00207496">
            <w:pPr>
              <w:spacing w:line="256" w:lineRule="auto"/>
            </w:pPr>
          </w:p>
        </w:tc>
      </w:tr>
      <w:tr w:rsidR="00207496" w14:paraId="51CA78F7" w14:textId="2EE66D9B" w:rsidTr="00207496">
        <w:trPr>
          <w:trHeight w:val="844"/>
        </w:trPr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835C" w14:textId="77777777" w:rsidR="00207496" w:rsidRDefault="00207496">
            <w:pPr>
              <w:spacing w:line="256" w:lineRule="auto"/>
            </w:pPr>
          </w:p>
          <w:p w14:paraId="7280C9CC" w14:textId="03A9E33E" w:rsidR="00207496" w:rsidRDefault="00207496">
            <w:pPr>
              <w:spacing w:line="256" w:lineRule="auto"/>
            </w:pPr>
            <w:r>
              <w:rPr>
                <w:sz w:val="22"/>
                <w:szCs w:val="22"/>
              </w:rPr>
              <w:t>Iznos poreza na dodanu vrijednost (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CEC" w14:textId="77777777" w:rsidR="00207496" w:rsidRDefault="00207496">
            <w:pPr>
              <w:spacing w:line="256" w:lineRule="auto"/>
            </w:pPr>
          </w:p>
        </w:tc>
      </w:tr>
      <w:tr w:rsidR="00207496" w14:paraId="05BEEEFA" w14:textId="1681BCDE" w:rsidTr="00207496">
        <w:trPr>
          <w:trHeight w:val="841"/>
        </w:trPr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CC8" w14:textId="77777777" w:rsidR="00207496" w:rsidRDefault="00207496">
            <w:pPr>
              <w:spacing w:line="256" w:lineRule="auto"/>
            </w:pPr>
          </w:p>
          <w:p w14:paraId="511AA1D3" w14:textId="00E84930" w:rsidR="00207496" w:rsidRDefault="00207496">
            <w:pPr>
              <w:spacing w:line="256" w:lineRule="auto"/>
            </w:pPr>
            <w:r>
              <w:rPr>
                <w:sz w:val="22"/>
                <w:szCs w:val="22"/>
              </w:rPr>
              <w:t>Cijena ponude s porezom na dodanu vrijednost (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0B" w14:textId="77777777" w:rsidR="00207496" w:rsidRDefault="00207496">
            <w:pPr>
              <w:spacing w:line="256" w:lineRule="auto"/>
            </w:pPr>
          </w:p>
        </w:tc>
      </w:tr>
    </w:tbl>
    <w:p w14:paraId="73C070C6" w14:textId="77777777" w:rsidR="00A209DF" w:rsidRDefault="00A209DF" w:rsidP="00A209DF">
      <w:pPr>
        <w:jc w:val="both"/>
        <w:rPr>
          <w:sz w:val="22"/>
          <w:szCs w:val="22"/>
        </w:rPr>
      </w:pPr>
    </w:p>
    <w:p w14:paraId="528E0ADF" w14:textId="77777777" w:rsidR="00207496" w:rsidRDefault="00207496" w:rsidP="00207496">
      <w:pPr>
        <w:jc w:val="both"/>
        <w:rPr>
          <w:sz w:val="22"/>
          <w:szCs w:val="22"/>
        </w:rPr>
      </w:pPr>
    </w:p>
    <w:p w14:paraId="7E1E8950" w14:textId="77777777" w:rsidR="00207496" w:rsidRDefault="00207496" w:rsidP="00207496">
      <w:pPr>
        <w:jc w:val="both"/>
        <w:rPr>
          <w:sz w:val="22"/>
          <w:szCs w:val="22"/>
        </w:rPr>
      </w:pPr>
    </w:p>
    <w:p w14:paraId="6F1CD05D" w14:textId="77777777" w:rsidR="00207496" w:rsidRDefault="00207496" w:rsidP="00207496">
      <w:pPr>
        <w:jc w:val="both"/>
        <w:rPr>
          <w:sz w:val="22"/>
          <w:szCs w:val="22"/>
        </w:rPr>
      </w:pPr>
    </w:p>
    <w:p w14:paraId="50C8F9CB" w14:textId="7486B6B9" w:rsidR="00A209DF" w:rsidRDefault="00207496" w:rsidP="00207496">
      <w:pPr>
        <w:jc w:val="both"/>
        <w:rPr>
          <w:sz w:val="22"/>
          <w:szCs w:val="22"/>
        </w:rPr>
      </w:pPr>
      <w:r>
        <w:rPr>
          <w:sz w:val="22"/>
          <w:szCs w:val="22"/>
        </w:rPr>
        <w:t>U _____________ , _________________ 2024.</w:t>
      </w:r>
    </w:p>
    <w:p w14:paraId="4F7001B6" w14:textId="77777777" w:rsidR="00207496" w:rsidRDefault="00207496" w:rsidP="00207496">
      <w:pPr>
        <w:jc w:val="both"/>
        <w:rPr>
          <w:sz w:val="22"/>
          <w:szCs w:val="22"/>
        </w:rPr>
      </w:pPr>
    </w:p>
    <w:p w14:paraId="3DF81E90" w14:textId="00354E0B" w:rsidR="00207496" w:rsidRDefault="00207496" w:rsidP="00207496">
      <w:pPr>
        <w:rPr>
          <w:sz w:val="22"/>
          <w:szCs w:val="22"/>
        </w:rPr>
      </w:pPr>
      <w:r>
        <w:rPr>
          <w:sz w:val="22"/>
          <w:szCs w:val="22"/>
        </w:rPr>
        <w:t>Potpis ponuditelja: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4529DB95" w14:textId="3338E40F" w:rsidR="00207496" w:rsidRDefault="00207496" w:rsidP="00207496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  <w:t xml:space="preserve">       _______________________________     M.P.         _____________________________</w:t>
      </w:r>
    </w:p>
    <w:p w14:paraId="18362AE3" w14:textId="77777777" w:rsidR="00207496" w:rsidRDefault="00207496" w:rsidP="00207496">
      <w:pPr>
        <w:jc w:val="both"/>
        <w:rPr>
          <w:sz w:val="22"/>
          <w:szCs w:val="22"/>
        </w:rPr>
      </w:pPr>
    </w:p>
    <w:p w14:paraId="40FEB729" w14:textId="450B4CC8" w:rsidR="00207496" w:rsidRDefault="00207496" w:rsidP="0020749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(ime i prezime ovlaštene osobe)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(potpis ovlaštene osobe)</w:t>
      </w:r>
    </w:p>
    <w:p w14:paraId="61AAE9A8" w14:textId="77777777" w:rsidR="00207496" w:rsidRPr="00207496" w:rsidRDefault="00207496" w:rsidP="00207496">
      <w:pPr>
        <w:jc w:val="both"/>
        <w:rPr>
          <w:sz w:val="22"/>
          <w:szCs w:val="22"/>
        </w:rPr>
      </w:pPr>
    </w:p>
    <w:sectPr w:rsidR="00207496" w:rsidRPr="00207496" w:rsidSect="00A209DF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79DEB" w14:textId="77777777" w:rsidR="00DF511B" w:rsidRDefault="00DF511B" w:rsidP="005D0855">
      <w:r>
        <w:separator/>
      </w:r>
    </w:p>
  </w:endnote>
  <w:endnote w:type="continuationSeparator" w:id="0">
    <w:p w14:paraId="6C784A9F" w14:textId="77777777" w:rsidR="00DF511B" w:rsidRDefault="00DF511B" w:rsidP="005D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47B25" w14:textId="0110535E" w:rsidR="005D0855" w:rsidRDefault="005D0855">
    <w:pPr>
      <w:pStyle w:val="Podnoje"/>
    </w:pPr>
    <w:r>
      <w:rPr>
        <w:noProof/>
      </w:rPr>
      <w:drawing>
        <wp:inline distT="0" distB="0" distL="0" distR="0" wp14:anchorId="6A5ADBB8" wp14:editId="3AABFFE1">
          <wp:extent cx="3794234" cy="462402"/>
          <wp:effectExtent l="0" t="0" r="3175" b="0"/>
          <wp:docPr id="10728706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35135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8914" cy="465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3584" w14:textId="77777777" w:rsidR="00DF511B" w:rsidRDefault="00DF511B" w:rsidP="005D0855">
      <w:r>
        <w:separator/>
      </w:r>
    </w:p>
  </w:footnote>
  <w:footnote w:type="continuationSeparator" w:id="0">
    <w:p w14:paraId="5C8999BF" w14:textId="77777777" w:rsidR="00DF511B" w:rsidRDefault="00DF511B" w:rsidP="005D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D28E" w14:textId="2DC05909" w:rsidR="005D0855" w:rsidRDefault="005D0855">
    <w:pPr>
      <w:pStyle w:val="Zaglavlje"/>
    </w:pPr>
    <w:r w:rsidRPr="00D317BA">
      <w:rPr>
        <w:noProof/>
      </w:rPr>
      <w:drawing>
        <wp:anchor distT="0" distB="0" distL="114300" distR="114300" simplePos="0" relativeHeight="251659264" behindDoc="0" locked="0" layoutInCell="1" allowOverlap="1" wp14:anchorId="47247CA5" wp14:editId="00333D2C">
          <wp:simplePos x="0" y="0"/>
          <wp:positionH relativeFrom="margin">
            <wp:posOffset>4914900</wp:posOffset>
          </wp:positionH>
          <wp:positionV relativeFrom="paragraph">
            <wp:posOffset>-267335</wp:posOffset>
          </wp:positionV>
          <wp:extent cx="941233" cy="573394"/>
          <wp:effectExtent l="0" t="0" r="0" b="0"/>
          <wp:wrapNone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33" cy="57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3EDC"/>
    <w:multiLevelType w:val="hybridMultilevel"/>
    <w:tmpl w:val="389AB58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7690C"/>
    <w:multiLevelType w:val="hybridMultilevel"/>
    <w:tmpl w:val="E0C45728"/>
    <w:lvl w:ilvl="0" w:tplc="D646E15A">
      <w:start w:val="1"/>
      <w:numFmt w:val="decimal"/>
      <w:lvlText w:val="%1."/>
      <w:lvlJc w:val="left"/>
      <w:pPr>
        <w:ind w:left="660" w:hanging="360"/>
      </w:p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>
      <w:start w:val="1"/>
      <w:numFmt w:val="lowerRoman"/>
      <w:lvlText w:val="%3."/>
      <w:lvlJc w:val="right"/>
      <w:pPr>
        <w:ind w:left="2100" w:hanging="180"/>
      </w:pPr>
    </w:lvl>
    <w:lvl w:ilvl="3" w:tplc="0809000F">
      <w:start w:val="1"/>
      <w:numFmt w:val="decimal"/>
      <w:lvlText w:val="%4."/>
      <w:lvlJc w:val="left"/>
      <w:pPr>
        <w:ind w:left="2820" w:hanging="360"/>
      </w:pPr>
    </w:lvl>
    <w:lvl w:ilvl="4" w:tplc="08090019">
      <w:start w:val="1"/>
      <w:numFmt w:val="lowerLetter"/>
      <w:lvlText w:val="%5."/>
      <w:lvlJc w:val="left"/>
      <w:pPr>
        <w:ind w:left="3540" w:hanging="360"/>
      </w:pPr>
    </w:lvl>
    <w:lvl w:ilvl="5" w:tplc="0809001B">
      <w:start w:val="1"/>
      <w:numFmt w:val="lowerRoman"/>
      <w:lvlText w:val="%6."/>
      <w:lvlJc w:val="right"/>
      <w:pPr>
        <w:ind w:left="4260" w:hanging="180"/>
      </w:pPr>
    </w:lvl>
    <w:lvl w:ilvl="6" w:tplc="0809000F">
      <w:start w:val="1"/>
      <w:numFmt w:val="decimal"/>
      <w:lvlText w:val="%7."/>
      <w:lvlJc w:val="left"/>
      <w:pPr>
        <w:ind w:left="4980" w:hanging="360"/>
      </w:pPr>
    </w:lvl>
    <w:lvl w:ilvl="7" w:tplc="08090019">
      <w:start w:val="1"/>
      <w:numFmt w:val="lowerLetter"/>
      <w:lvlText w:val="%8."/>
      <w:lvlJc w:val="left"/>
      <w:pPr>
        <w:ind w:left="5700" w:hanging="360"/>
      </w:pPr>
    </w:lvl>
    <w:lvl w:ilvl="8" w:tplc="0809001B">
      <w:start w:val="1"/>
      <w:numFmt w:val="lowerRoman"/>
      <w:lvlText w:val="%9."/>
      <w:lvlJc w:val="right"/>
      <w:pPr>
        <w:ind w:left="6420" w:hanging="180"/>
      </w:pPr>
    </w:lvl>
  </w:abstractNum>
  <w:num w:numId="1" w16cid:durableId="381174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47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DF"/>
    <w:rsid w:val="000E3A26"/>
    <w:rsid w:val="00207496"/>
    <w:rsid w:val="002B15AE"/>
    <w:rsid w:val="003216D9"/>
    <w:rsid w:val="0042250B"/>
    <w:rsid w:val="0044579F"/>
    <w:rsid w:val="00502AED"/>
    <w:rsid w:val="00542EC5"/>
    <w:rsid w:val="005D0855"/>
    <w:rsid w:val="00791126"/>
    <w:rsid w:val="00A10684"/>
    <w:rsid w:val="00A209DF"/>
    <w:rsid w:val="00D036D4"/>
    <w:rsid w:val="00D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F975"/>
  <w15:chartTrackingRefBased/>
  <w15:docId w15:val="{32392EDE-8F6E-465D-AD85-039BC2BA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A209DF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5D08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85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D08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85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Goranska</dc:creator>
  <cp:keywords/>
  <dc:description/>
  <cp:lastModifiedBy>Nikolina Crnković Đorđević</cp:lastModifiedBy>
  <cp:revision>2</cp:revision>
  <cp:lastPrinted>2024-12-03T07:52:00Z</cp:lastPrinted>
  <dcterms:created xsi:type="dcterms:W3CDTF">2024-12-03T12:27:00Z</dcterms:created>
  <dcterms:modified xsi:type="dcterms:W3CDTF">2024-12-03T12:27:00Z</dcterms:modified>
</cp:coreProperties>
</file>